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3E1FF38" w:rsidR="00F73629" w:rsidRPr="00F64DDC" w:rsidRDefault="001B1982">
      <w:pPr>
        <w:rPr>
          <w:rFonts w:asciiTheme="minorBidi" w:hAnsiTheme="minorBidi" w:cstheme="minorBidi"/>
          <w:b/>
          <w:bCs/>
          <w:color w:val="00B050"/>
          <w:sz w:val="24"/>
          <w:szCs w:val="24"/>
        </w:rPr>
      </w:pPr>
      <w:r w:rsidRPr="00F64DDC">
        <w:rPr>
          <w:rFonts w:asciiTheme="minorBidi" w:hAnsiTheme="minorBidi" w:cstheme="minorBidi"/>
          <w:b/>
          <w:bCs/>
          <w:color w:val="00B050"/>
          <w:sz w:val="24"/>
          <w:szCs w:val="24"/>
        </w:rPr>
        <w:t>¿Qué es una endodoncia?</w:t>
      </w:r>
    </w:p>
    <w:p w14:paraId="00000002" w14:textId="752EEE72" w:rsidR="00F73629" w:rsidRPr="00DA5AE7" w:rsidRDefault="009F2488" w:rsidP="009F2488">
      <w:pPr>
        <w:rPr>
          <w:rFonts w:asciiTheme="minorBidi" w:hAnsiTheme="minorBidi" w:cstheme="minorBidi"/>
          <w:sz w:val="24"/>
          <w:szCs w:val="24"/>
        </w:rPr>
      </w:pPr>
      <w:r w:rsidRPr="00DA5AE7">
        <w:rPr>
          <w:rFonts w:asciiTheme="minorBidi" w:hAnsiTheme="minorBidi" w:cstheme="minorBidi"/>
          <w:sz w:val="24"/>
          <w:szCs w:val="24"/>
        </w:rPr>
        <w:t>C</w:t>
      </w:r>
      <w:r w:rsidR="00402D47" w:rsidRPr="00DA5AE7">
        <w:rPr>
          <w:rFonts w:asciiTheme="minorBidi" w:hAnsiTheme="minorBidi" w:cstheme="minorBidi"/>
          <w:sz w:val="24"/>
          <w:szCs w:val="24"/>
        </w:rPr>
        <w:t xml:space="preserve">uando se presenta una lesión en un diente, es importante acudir lo más pronto a una cita odontológica para que sea tratada inmediatamente por un especialista y se </w:t>
      </w:r>
      <w:r w:rsidR="00944542" w:rsidRPr="00DA5AE7">
        <w:rPr>
          <w:rFonts w:asciiTheme="minorBidi" w:hAnsiTheme="minorBidi" w:cstheme="minorBidi"/>
          <w:sz w:val="24"/>
          <w:szCs w:val="24"/>
        </w:rPr>
        <w:t>realice</w:t>
      </w:r>
      <w:r w:rsidR="00402D47" w:rsidRPr="00DA5AE7">
        <w:rPr>
          <w:rFonts w:asciiTheme="minorBidi" w:hAnsiTheme="minorBidi" w:cstheme="minorBidi"/>
          <w:sz w:val="24"/>
          <w:szCs w:val="24"/>
        </w:rPr>
        <w:t xml:space="preserve"> el tratamiento adecuado. Dependiendo de la gravedad de la lesión, el procedimiento más común es</w:t>
      </w:r>
      <w:r w:rsidR="00D452E4" w:rsidRPr="00DA5AE7">
        <w:rPr>
          <w:rFonts w:asciiTheme="minorBidi" w:hAnsiTheme="minorBidi" w:cstheme="minorBidi"/>
          <w:sz w:val="24"/>
          <w:szCs w:val="24"/>
        </w:rPr>
        <w:t xml:space="preserve"> </w:t>
      </w:r>
      <w:r w:rsidR="00402D47" w:rsidRPr="00DA5AE7">
        <w:rPr>
          <w:rFonts w:asciiTheme="minorBidi" w:hAnsiTheme="minorBidi" w:cstheme="minorBidi"/>
          <w:sz w:val="24"/>
          <w:szCs w:val="24"/>
        </w:rPr>
        <w:t xml:space="preserve">la </w:t>
      </w:r>
      <w:r w:rsidR="00402D47" w:rsidRPr="00DA5AE7">
        <w:rPr>
          <w:rFonts w:asciiTheme="minorBidi" w:hAnsiTheme="minorBidi" w:cstheme="minorBidi"/>
          <w:b/>
          <w:sz w:val="24"/>
          <w:szCs w:val="24"/>
        </w:rPr>
        <w:t>endodoncia</w:t>
      </w:r>
      <w:r w:rsidR="00BE479A">
        <w:rPr>
          <w:rFonts w:asciiTheme="minorBidi" w:hAnsiTheme="minorBidi" w:cstheme="minorBidi"/>
          <w:sz w:val="24"/>
          <w:szCs w:val="24"/>
        </w:rPr>
        <w:t>, pero ¿S</w:t>
      </w:r>
      <w:r w:rsidR="00402D47" w:rsidRPr="00DA5AE7">
        <w:rPr>
          <w:rFonts w:asciiTheme="minorBidi" w:hAnsiTheme="minorBidi" w:cstheme="minorBidi"/>
          <w:sz w:val="24"/>
          <w:szCs w:val="24"/>
        </w:rPr>
        <w:t xml:space="preserve">abes </w:t>
      </w:r>
      <w:r w:rsidR="00D452E4" w:rsidRPr="00DA5AE7">
        <w:rPr>
          <w:rFonts w:asciiTheme="minorBidi" w:hAnsiTheme="minorBidi" w:cstheme="minorBidi"/>
          <w:sz w:val="24"/>
          <w:szCs w:val="24"/>
        </w:rPr>
        <w:t>qu</w:t>
      </w:r>
      <w:r w:rsidR="00796EDD" w:rsidRPr="00DA5AE7">
        <w:rPr>
          <w:rFonts w:asciiTheme="minorBidi" w:hAnsiTheme="minorBidi" w:cstheme="minorBidi"/>
          <w:sz w:val="24"/>
          <w:szCs w:val="24"/>
        </w:rPr>
        <w:t xml:space="preserve">é </w:t>
      </w:r>
      <w:r w:rsidR="00D452E4" w:rsidRPr="00DA5AE7">
        <w:rPr>
          <w:rFonts w:asciiTheme="minorBidi" w:hAnsiTheme="minorBidi" w:cstheme="minorBidi"/>
          <w:sz w:val="24"/>
          <w:szCs w:val="24"/>
        </w:rPr>
        <w:t>es la endodoncia</w:t>
      </w:r>
      <w:r w:rsidR="00402D47" w:rsidRPr="00DA5AE7">
        <w:rPr>
          <w:rFonts w:asciiTheme="minorBidi" w:hAnsiTheme="minorBidi" w:cstheme="minorBidi"/>
          <w:sz w:val="24"/>
          <w:szCs w:val="24"/>
        </w:rPr>
        <w:t>?</w:t>
      </w:r>
    </w:p>
    <w:p w14:paraId="382CCCB5" w14:textId="0EDEFF4C" w:rsidR="00944542" w:rsidRPr="00DA5AE7" w:rsidRDefault="00944542" w:rsidP="00944542">
      <w:pPr>
        <w:rPr>
          <w:rFonts w:asciiTheme="minorBidi" w:hAnsiTheme="minorBidi" w:cstheme="minorBidi"/>
          <w:sz w:val="24"/>
          <w:szCs w:val="24"/>
        </w:rPr>
      </w:pPr>
      <w:r w:rsidRPr="00DA5AE7">
        <w:rPr>
          <w:rFonts w:asciiTheme="minorBidi" w:hAnsiTheme="minorBidi" w:cstheme="minorBidi"/>
          <w:sz w:val="24"/>
          <w:szCs w:val="24"/>
        </w:rPr>
        <w:t xml:space="preserve">La </w:t>
      </w:r>
      <w:r w:rsidRPr="00DA5AE7">
        <w:rPr>
          <w:rFonts w:asciiTheme="minorBidi" w:hAnsiTheme="minorBidi" w:cstheme="minorBidi"/>
          <w:b/>
          <w:bCs/>
          <w:sz w:val="24"/>
          <w:szCs w:val="24"/>
        </w:rPr>
        <w:t xml:space="preserve">endodoncia </w:t>
      </w:r>
      <w:r w:rsidRPr="00DA5AE7">
        <w:rPr>
          <w:rFonts w:asciiTheme="minorBidi" w:hAnsiTheme="minorBidi" w:cstheme="minorBidi"/>
          <w:sz w:val="24"/>
          <w:szCs w:val="24"/>
        </w:rPr>
        <w:t>o también conocid</w:t>
      </w:r>
      <w:r w:rsidR="001F1034" w:rsidRPr="00DA5AE7">
        <w:rPr>
          <w:rFonts w:asciiTheme="minorBidi" w:hAnsiTheme="minorBidi" w:cstheme="minorBidi"/>
          <w:sz w:val="24"/>
          <w:szCs w:val="24"/>
        </w:rPr>
        <w:t>a</w:t>
      </w:r>
      <w:r w:rsidRPr="00DA5AE7">
        <w:rPr>
          <w:rFonts w:asciiTheme="minorBidi" w:hAnsiTheme="minorBidi" w:cstheme="minorBidi"/>
          <w:sz w:val="24"/>
          <w:szCs w:val="24"/>
        </w:rPr>
        <w:t xml:space="preserve"> como </w:t>
      </w:r>
      <w:r w:rsidRPr="00DA5AE7">
        <w:rPr>
          <w:rFonts w:asciiTheme="minorBidi" w:hAnsiTheme="minorBidi" w:cstheme="minorBidi"/>
          <w:b/>
          <w:bCs/>
          <w:sz w:val="24"/>
          <w:szCs w:val="24"/>
        </w:rPr>
        <w:t>tratamiento de conductos</w:t>
      </w:r>
      <w:r w:rsidRPr="00DA5AE7">
        <w:rPr>
          <w:rFonts w:asciiTheme="minorBidi" w:hAnsiTheme="minorBidi" w:cstheme="minorBidi"/>
          <w:sz w:val="24"/>
          <w:szCs w:val="24"/>
        </w:rPr>
        <w:t xml:space="preserve"> en un conjunto de procedimientos diseñados para tratar problemas del tejido pulpar (o </w:t>
      </w:r>
      <w:r w:rsidR="004114F0" w:rsidRPr="00DA5AE7">
        <w:rPr>
          <w:rFonts w:asciiTheme="minorBidi" w:hAnsiTheme="minorBidi" w:cstheme="minorBidi"/>
          <w:sz w:val="24"/>
          <w:szCs w:val="24"/>
        </w:rPr>
        <w:t>d</w:t>
      </w:r>
      <w:r w:rsidRPr="00DA5AE7">
        <w:rPr>
          <w:rFonts w:asciiTheme="minorBidi" w:hAnsiTheme="minorBidi" w:cstheme="minorBidi"/>
          <w:sz w:val="24"/>
          <w:szCs w:val="24"/>
        </w:rPr>
        <w:t>el “nervio del diente”), que se encuentra inflamado o infectado.</w:t>
      </w:r>
    </w:p>
    <w:p w14:paraId="00000004" w14:textId="7FB01B16" w:rsidR="00F73629" w:rsidRPr="00DA5AE7" w:rsidRDefault="00402D47">
      <w:pPr>
        <w:rPr>
          <w:rFonts w:asciiTheme="minorBidi" w:hAnsiTheme="minorBidi" w:cstheme="minorBidi"/>
          <w:sz w:val="24"/>
          <w:szCs w:val="24"/>
        </w:rPr>
      </w:pPr>
      <w:r w:rsidRPr="00DA5AE7">
        <w:rPr>
          <w:rFonts w:asciiTheme="minorBidi" w:hAnsiTheme="minorBidi" w:cstheme="minorBidi"/>
          <w:sz w:val="24"/>
          <w:szCs w:val="24"/>
        </w:rPr>
        <w:t xml:space="preserve">Para que puedas entender mejor este procedimiento, en este artículo te explicamos </w:t>
      </w:r>
      <w:r w:rsidR="00DD2C9D">
        <w:rPr>
          <w:rFonts w:asciiTheme="minorBidi" w:hAnsiTheme="minorBidi" w:cstheme="minorBidi"/>
          <w:sz w:val="24"/>
          <w:szCs w:val="24"/>
        </w:rPr>
        <w:t xml:space="preserve">qué es una endodoncia y para qué sirve, </w:t>
      </w:r>
      <w:r w:rsidR="001F1034" w:rsidRPr="00DA5AE7">
        <w:rPr>
          <w:rFonts w:asciiTheme="minorBidi" w:hAnsiTheme="minorBidi" w:cstheme="minorBidi"/>
          <w:sz w:val="24"/>
          <w:szCs w:val="24"/>
        </w:rPr>
        <w:t>por</w:t>
      </w:r>
      <w:r w:rsidRPr="00DA5AE7">
        <w:rPr>
          <w:rFonts w:asciiTheme="minorBidi" w:hAnsiTheme="minorBidi" w:cstheme="minorBidi"/>
          <w:sz w:val="24"/>
          <w:szCs w:val="24"/>
        </w:rPr>
        <w:t xml:space="preserve"> qué </w:t>
      </w:r>
      <w:r w:rsidR="001F1034" w:rsidRPr="00DA5AE7">
        <w:rPr>
          <w:rFonts w:asciiTheme="minorBidi" w:hAnsiTheme="minorBidi" w:cstheme="minorBidi"/>
          <w:sz w:val="24"/>
          <w:szCs w:val="24"/>
        </w:rPr>
        <w:t>puedes necesitar</w:t>
      </w:r>
      <w:r w:rsidRPr="00DA5AE7">
        <w:rPr>
          <w:rFonts w:asciiTheme="minorBidi" w:hAnsiTheme="minorBidi" w:cstheme="minorBidi"/>
          <w:sz w:val="24"/>
          <w:szCs w:val="24"/>
        </w:rPr>
        <w:t xml:space="preserve"> una endodoncia</w:t>
      </w:r>
      <w:r w:rsidR="0021545E" w:rsidRPr="00DA5AE7">
        <w:rPr>
          <w:rFonts w:asciiTheme="minorBidi" w:hAnsiTheme="minorBidi" w:cstheme="minorBidi"/>
          <w:sz w:val="24"/>
          <w:szCs w:val="24"/>
        </w:rPr>
        <w:t xml:space="preserve">, cómo se realiza </w:t>
      </w:r>
      <w:r w:rsidRPr="00DA5AE7">
        <w:rPr>
          <w:rFonts w:asciiTheme="minorBidi" w:hAnsiTheme="minorBidi" w:cstheme="minorBidi"/>
          <w:sz w:val="24"/>
          <w:szCs w:val="24"/>
        </w:rPr>
        <w:t xml:space="preserve">y cuáles son sus ventajas frente a otros </w:t>
      </w:r>
      <w:r w:rsidRPr="00DA5AE7">
        <w:rPr>
          <w:rFonts w:asciiTheme="minorBidi" w:hAnsiTheme="minorBidi" w:cstheme="minorBidi"/>
          <w:b/>
          <w:sz w:val="24"/>
          <w:szCs w:val="24"/>
        </w:rPr>
        <w:t>tratamientos odontológicos</w:t>
      </w:r>
      <w:r w:rsidRPr="00DA5AE7">
        <w:rPr>
          <w:rFonts w:asciiTheme="minorBidi" w:hAnsiTheme="minorBidi" w:cstheme="minorBidi"/>
          <w:sz w:val="24"/>
          <w:szCs w:val="24"/>
        </w:rPr>
        <w:t>.</w:t>
      </w:r>
    </w:p>
    <w:p w14:paraId="66307D00" w14:textId="6D385E09" w:rsidR="001B1982" w:rsidRPr="00DA5AE7" w:rsidRDefault="001B1982">
      <w:pPr>
        <w:rPr>
          <w:rFonts w:asciiTheme="minorBidi" w:hAnsiTheme="minorBidi" w:cstheme="minorBidi"/>
          <w:sz w:val="24"/>
          <w:szCs w:val="24"/>
        </w:rPr>
      </w:pPr>
    </w:p>
    <w:p w14:paraId="267C74D5" w14:textId="7D6151B2" w:rsidR="001B1982" w:rsidRPr="00DA5AE7" w:rsidRDefault="001B1982">
      <w:pPr>
        <w:rPr>
          <w:rFonts w:asciiTheme="minorBidi" w:hAnsiTheme="minorBidi" w:cstheme="minorBidi"/>
          <w:sz w:val="24"/>
          <w:szCs w:val="24"/>
        </w:rPr>
      </w:pPr>
      <w:r w:rsidRPr="00DA5AE7">
        <w:rPr>
          <w:rFonts w:asciiTheme="minorBidi" w:hAnsiTheme="minorBidi" w:cstheme="minorBidi"/>
          <w:noProof/>
          <w:sz w:val="24"/>
          <w:szCs w:val="24"/>
          <w:lang w:val="es-CO"/>
        </w:rPr>
        <w:drawing>
          <wp:inline distT="0" distB="0" distL="0" distR="0" wp14:anchorId="6362AE46" wp14:editId="0532A75A">
            <wp:extent cx="3219450" cy="2161317"/>
            <wp:effectExtent l="0" t="0" r="0" b="0"/>
            <wp:docPr id="4" name="Imagen 4" descr="Endodoncia • Dental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dodoncia • Dental Compa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299" cy="216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85713" w14:textId="35EEB8F9" w:rsidR="009207A4" w:rsidRPr="00DA5AE7" w:rsidRDefault="00CF3027" w:rsidP="00CF3027">
      <w:pPr>
        <w:pStyle w:val="NormalWeb"/>
        <w:shd w:val="clear" w:color="auto" w:fill="FFFFFF"/>
        <w:rPr>
          <w:rFonts w:asciiTheme="minorBidi" w:hAnsiTheme="minorBidi" w:cstheme="minorBidi"/>
        </w:rPr>
      </w:pPr>
      <w:r w:rsidRPr="00DA5AE7">
        <w:rPr>
          <w:rFonts w:asciiTheme="minorBidi" w:hAnsiTheme="minorBidi" w:cstheme="minorBidi"/>
        </w:rPr>
        <w:t>En</w:t>
      </w:r>
      <w:r w:rsidR="004114F0" w:rsidRPr="00DA5AE7">
        <w:rPr>
          <w:rFonts w:asciiTheme="minorBidi" w:hAnsiTheme="minorBidi" w:cstheme="minorBidi"/>
        </w:rPr>
        <w:t xml:space="preserve"> esta imagen podemos entender las capas que tiene el diente y </w:t>
      </w:r>
      <w:r w:rsidR="00001F11" w:rsidRPr="00DA5AE7">
        <w:rPr>
          <w:rFonts w:asciiTheme="minorBidi" w:hAnsiTheme="minorBidi" w:cstheme="minorBidi"/>
        </w:rPr>
        <w:t>dependiendo</w:t>
      </w:r>
      <w:r w:rsidR="004114F0" w:rsidRPr="00DA5AE7">
        <w:rPr>
          <w:rFonts w:asciiTheme="minorBidi" w:hAnsiTheme="minorBidi" w:cstheme="minorBidi"/>
        </w:rPr>
        <w:t xml:space="preserve"> de la profundidad </w:t>
      </w:r>
      <w:r w:rsidR="009207A4" w:rsidRPr="00DA5AE7">
        <w:rPr>
          <w:rFonts w:asciiTheme="minorBidi" w:hAnsiTheme="minorBidi" w:cstheme="minorBidi"/>
        </w:rPr>
        <w:t>a la que llegan las bacterias, los tratamientos serán variados.</w:t>
      </w:r>
    </w:p>
    <w:p w14:paraId="773C37D8" w14:textId="56EF8654" w:rsidR="00CF3027" w:rsidRPr="00DA5AE7" w:rsidRDefault="009207A4" w:rsidP="00CF3027">
      <w:pPr>
        <w:pStyle w:val="NormalWeb"/>
        <w:shd w:val="clear" w:color="auto" w:fill="FFFFFF"/>
        <w:rPr>
          <w:rFonts w:asciiTheme="minorBidi" w:hAnsiTheme="minorBidi" w:cstheme="minorBidi"/>
        </w:rPr>
      </w:pPr>
      <w:r w:rsidRPr="00DA5AE7">
        <w:rPr>
          <w:rFonts w:asciiTheme="minorBidi" w:hAnsiTheme="minorBidi" w:cstheme="minorBidi"/>
        </w:rPr>
        <w:t xml:space="preserve">En el centro del </w:t>
      </w:r>
      <w:r w:rsidR="00CF3027" w:rsidRPr="00DA5AE7">
        <w:rPr>
          <w:rFonts w:asciiTheme="minorBidi" w:hAnsiTheme="minorBidi" w:cstheme="minorBidi"/>
        </w:rPr>
        <w:t>diente</w:t>
      </w:r>
      <w:r w:rsidRPr="00DA5AE7">
        <w:rPr>
          <w:rFonts w:asciiTheme="minorBidi" w:hAnsiTheme="minorBidi" w:cstheme="minorBidi"/>
        </w:rPr>
        <w:t xml:space="preserve"> se encuentran la pulpa dental que contiene los</w:t>
      </w:r>
      <w:r w:rsidR="00CF3027" w:rsidRPr="00DA5AE7">
        <w:rPr>
          <w:rFonts w:asciiTheme="minorBidi" w:hAnsiTheme="minorBidi" w:cstheme="minorBidi"/>
        </w:rPr>
        <w:t xml:space="preserve"> vasos sanguíneos y nervios </w:t>
      </w:r>
      <w:r w:rsidRPr="00DA5AE7">
        <w:rPr>
          <w:rFonts w:asciiTheme="minorBidi" w:hAnsiTheme="minorBidi" w:cstheme="minorBidi"/>
        </w:rPr>
        <w:t>que le dan vitalidad y sensibilidad al diente</w:t>
      </w:r>
      <w:r w:rsidR="00CF3027" w:rsidRPr="00DA5AE7">
        <w:rPr>
          <w:rFonts w:asciiTheme="minorBidi" w:hAnsiTheme="minorBidi" w:cstheme="minorBidi"/>
        </w:rPr>
        <w:t xml:space="preserve">. </w:t>
      </w:r>
      <w:r w:rsidRPr="00DA5AE7">
        <w:rPr>
          <w:rFonts w:asciiTheme="minorBidi" w:hAnsiTheme="minorBidi" w:cstheme="minorBidi"/>
        </w:rPr>
        <w:t xml:space="preserve">Cuando las bacterias penetran hasta esta zona, ocurre un dolor agudo y el tratamiento de conductos es inevitable. </w:t>
      </w:r>
    </w:p>
    <w:p w14:paraId="43BB1B39" w14:textId="72EB97CD" w:rsidR="00001F11" w:rsidRPr="00DA5AE7" w:rsidRDefault="00001F11" w:rsidP="00944542">
      <w:pPr>
        <w:pStyle w:val="NormalWeb"/>
        <w:spacing w:before="0" w:beforeAutospacing="0" w:after="210" w:afterAutospacing="0"/>
        <w:rPr>
          <w:rFonts w:asciiTheme="minorBidi" w:hAnsiTheme="minorBidi" w:cstheme="minorBidi"/>
        </w:rPr>
      </w:pPr>
      <w:r w:rsidRPr="00DA5AE7">
        <w:rPr>
          <w:rFonts w:asciiTheme="minorBidi" w:hAnsiTheme="minorBidi" w:cstheme="minorBidi"/>
        </w:rPr>
        <w:t>Sin embargo, si acudimos cada 6 meses a un</w:t>
      </w:r>
      <w:r w:rsidR="009207A4" w:rsidRPr="00DA5AE7">
        <w:rPr>
          <w:rFonts w:asciiTheme="minorBidi" w:hAnsiTheme="minorBidi" w:cstheme="minorBidi"/>
        </w:rPr>
        <w:t xml:space="preserve"> control </w:t>
      </w:r>
      <w:r w:rsidRPr="00DA5AE7">
        <w:rPr>
          <w:rFonts w:asciiTheme="minorBidi" w:hAnsiTheme="minorBidi" w:cstheme="minorBidi"/>
        </w:rPr>
        <w:t>odontológico y la caries se limita al esmalte o dentina, una restauración puede solucionarlo.</w:t>
      </w:r>
    </w:p>
    <w:p w14:paraId="583CF0F0" w14:textId="2E862E30" w:rsidR="004114F0" w:rsidRPr="00F64DDC" w:rsidRDefault="00001F11" w:rsidP="00944542">
      <w:pPr>
        <w:pStyle w:val="NormalWeb"/>
        <w:spacing w:before="0" w:beforeAutospacing="0" w:after="210" w:afterAutospacing="0"/>
        <w:rPr>
          <w:rFonts w:asciiTheme="minorBidi" w:hAnsiTheme="minorBidi" w:cstheme="minorBidi"/>
          <w:color w:val="00B050"/>
        </w:rPr>
      </w:pPr>
      <w:r w:rsidRPr="00F64DDC">
        <w:rPr>
          <w:rFonts w:asciiTheme="minorBidi" w:hAnsiTheme="minorBidi" w:cstheme="minorBidi"/>
          <w:color w:val="00B050"/>
        </w:rPr>
        <w:t xml:space="preserve">La endodoncia es </w:t>
      </w:r>
      <w:r w:rsidR="00944542" w:rsidRPr="00F64DDC">
        <w:rPr>
          <w:rFonts w:asciiTheme="minorBidi" w:hAnsiTheme="minorBidi" w:cstheme="minorBidi"/>
          <w:color w:val="00B050"/>
        </w:rPr>
        <w:t>necesari</w:t>
      </w:r>
      <w:r w:rsidRPr="00F64DDC">
        <w:rPr>
          <w:rFonts w:asciiTheme="minorBidi" w:hAnsiTheme="minorBidi" w:cstheme="minorBidi"/>
          <w:color w:val="00B050"/>
        </w:rPr>
        <w:t>a</w:t>
      </w:r>
      <w:r w:rsidR="00944542" w:rsidRPr="00F64DDC">
        <w:rPr>
          <w:rFonts w:asciiTheme="minorBidi" w:hAnsiTheme="minorBidi" w:cstheme="minorBidi"/>
          <w:color w:val="00B050"/>
        </w:rPr>
        <w:t xml:space="preserve"> cuando</w:t>
      </w:r>
      <w:r w:rsidR="004114F0" w:rsidRPr="00F64DDC">
        <w:rPr>
          <w:rFonts w:asciiTheme="minorBidi" w:hAnsiTheme="minorBidi" w:cstheme="minorBidi"/>
          <w:color w:val="00B050"/>
        </w:rPr>
        <w:t>:</w:t>
      </w:r>
    </w:p>
    <w:p w14:paraId="3EF3E54D" w14:textId="5132766B" w:rsidR="004114F0" w:rsidRPr="00DA5AE7" w:rsidRDefault="004114F0" w:rsidP="004114F0">
      <w:pPr>
        <w:pStyle w:val="NormalWeb"/>
        <w:numPr>
          <w:ilvl w:val="0"/>
          <w:numId w:val="5"/>
        </w:numPr>
        <w:spacing w:before="0" w:beforeAutospacing="0" w:after="210" w:afterAutospacing="0"/>
        <w:rPr>
          <w:rFonts w:asciiTheme="minorBidi" w:hAnsiTheme="minorBidi" w:cstheme="minorBidi"/>
        </w:rPr>
      </w:pPr>
      <w:r w:rsidRPr="00DA5AE7">
        <w:rPr>
          <w:rFonts w:asciiTheme="minorBidi" w:hAnsiTheme="minorBidi" w:cstheme="minorBidi"/>
        </w:rPr>
        <w:t>En el diente hay una caries profunda</w:t>
      </w:r>
      <w:r w:rsidR="00001F11" w:rsidRPr="00DA5AE7">
        <w:rPr>
          <w:rFonts w:asciiTheme="minorBidi" w:hAnsiTheme="minorBidi" w:cstheme="minorBidi"/>
        </w:rPr>
        <w:t>.</w:t>
      </w:r>
    </w:p>
    <w:p w14:paraId="57B87846" w14:textId="15156211" w:rsidR="004114F0" w:rsidRPr="00DA5AE7" w:rsidRDefault="004114F0" w:rsidP="004114F0">
      <w:pPr>
        <w:pStyle w:val="NormalWeb"/>
        <w:numPr>
          <w:ilvl w:val="0"/>
          <w:numId w:val="5"/>
        </w:numPr>
        <w:spacing w:before="0" w:beforeAutospacing="0" w:after="210" w:afterAutospacing="0"/>
        <w:rPr>
          <w:rFonts w:asciiTheme="minorBidi" w:hAnsiTheme="minorBidi" w:cstheme="minorBidi"/>
        </w:rPr>
      </w:pPr>
      <w:r w:rsidRPr="00DA5AE7">
        <w:rPr>
          <w:rFonts w:asciiTheme="minorBidi" w:hAnsiTheme="minorBidi" w:cstheme="minorBidi"/>
        </w:rPr>
        <w:t>Una restauración floja o agrietada que permite que las bacterias sigan su camino hacia el interior del diente</w:t>
      </w:r>
      <w:r w:rsidR="009207A4" w:rsidRPr="00DA5AE7">
        <w:rPr>
          <w:rFonts w:asciiTheme="minorBidi" w:hAnsiTheme="minorBidi" w:cstheme="minorBidi"/>
        </w:rPr>
        <w:t>.</w:t>
      </w:r>
    </w:p>
    <w:p w14:paraId="05FE77E2" w14:textId="41EC5633" w:rsidR="004114F0" w:rsidRPr="00DA5AE7" w:rsidRDefault="004114F0" w:rsidP="004114F0">
      <w:pPr>
        <w:pStyle w:val="NormalWeb"/>
        <w:numPr>
          <w:ilvl w:val="0"/>
          <w:numId w:val="5"/>
        </w:numPr>
        <w:spacing w:before="0" w:beforeAutospacing="0" w:after="210" w:afterAutospacing="0"/>
        <w:rPr>
          <w:rFonts w:asciiTheme="minorBidi" w:hAnsiTheme="minorBidi" w:cstheme="minorBidi"/>
        </w:rPr>
      </w:pPr>
      <w:r w:rsidRPr="00DA5AE7">
        <w:rPr>
          <w:rFonts w:asciiTheme="minorBidi" w:hAnsiTheme="minorBidi" w:cstheme="minorBidi"/>
        </w:rPr>
        <w:lastRenderedPageBreak/>
        <w:t>Infección en las encías</w:t>
      </w:r>
      <w:r w:rsidR="009207A4" w:rsidRPr="00DA5AE7">
        <w:rPr>
          <w:rFonts w:asciiTheme="minorBidi" w:hAnsiTheme="minorBidi" w:cstheme="minorBidi"/>
        </w:rPr>
        <w:t>, ya que las bacterias que se encuentran en el exterior del diente pueden penetrar igualmente causando inflamación pulpar.</w:t>
      </w:r>
    </w:p>
    <w:p w14:paraId="0501C08A" w14:textId="7CF224FF" w:rsidR="004114F0" w:rsidRPr="00DA5AE7" w:rsidRDefault="004114F0" w:rsidP="004114F0">
      <w:pPr>
        <w:pStyle w:val="NormalWeb"/>
        <w:numPr>
          <w:ilvl w:val="0"/>
          <w:numId w:val="5"/>
        </w:numPr>
        <w:spacing w:before="0" w:beforeAutospacing="0" w:after="210" w:afterAutospacing="0"/>
        <w:rPr>
          <w:rFonts w:asciiTheme="minorBidi" w:hAnsiTheme="minorBidi" w:cstheme="minorBidi"/>
        </w:rPr>
      </w:pPr>
      <w:r w:rsidRPr="00DA5AE7">
        <w:rPr>
          <w:rFonts w:asciiTheme="minorBidi" w:hAnsiTheme="minorBidi" w:cstheme="minorBidi"/>
        </w:rPr>
        <w:t xml:space="preserve">Los traumatismos dentales (aquellos que se producen cuando se practica un deporte o por un accidente automovilístico, por ejemplo) son una de las causas principales de daño al tejido pulpar. En este caso, es fundamental consultar al </w:t>
      </w:r>
      <w:r w:rsidR="009207A4" w:rsidRPr="00DA5AE7">
        <w:rPr>
          <w:rFonts w:asciiTheme="minorBidi" w:hAnsiTheme="minorBidi" w:cstheme="minorBidi"/>
        </w:rPr>
        <w:t>odontólogo</w:t>
      </w:r>
      <w:r w:rsidRPr="00DA5AE7">
        <w:rPr>
          <w:rFonts w:asciiTheme="minorBidi" w:hAnsiTheme="minorBidi" w:cstheme="minorBidi"/>
        </w:rPr>
        <w:t xml:space="preserve"> de inmediato, para tratar de salvar el diente y evitar futuros problemas.</w:t>
      </w:r>
    </w:p>
    <w:p w14:paraId="2648C3AC" w14:textId="38BD289C" w:rsidR="009207A4" w:rsidRPr="00DA5AE7" w:rsidRDefault="009207A4" w:rsidP="00001F11">
      <w:pPr>
        <w:pStyle w:val="NormalWeb"/>
        <w:numPr>
          <w:ilvl w:val="0"/>
          <w:numId w:val="5"/>
        </w:numPr>
        <w:spacing w:before="0" w:beforeAutospacing="0" w:after="210" w:afterAutospacing="0"/>
        <w:rPr>
          <w:rFonts w:asciiTheme="minorBidi" w:hAnsiTheme="minorBidi" w:cstheme="minorBidi"/>
        </w:rPr>
      </w:pPr>
      <w:r w:rsidRPr="00DA5AE7">
        <w:rPr>
          <w:rFonts w:asciiTheme="minorBidi" w:hAnsiTheme="minorBidi" w:cstheme="minorBidi"/>
        </w:rPr>
        <w:t>Procedimientos odontológico</w:t>
      </w:r>
      <w:r w:rsidR="00001F11" w:rsidRPr="00DA5AE7">
        <w:rPr>
          <w:rFonts w:asciiTheme="minorBidi" w:hAnsiTheme="minorBidi" w:cstheme="minorBidi"/>
        </w:rPr>
        <w:t>s</w:t>
      </w:r>
      <w:r w:rsidRPr="00DA5AE7">
        <w:rPr>
          <w:rFonts w:asciiTheme="minorBidi" w:hAnsiTheme="minorBidi" w:cstheme="minorBidi"/>
        </w:rPr>
        <w:t xml:space="preserve"> como la preparación de coronas o la ortodoncia pueden provocar inflamación pulpar.</w:t>
      </w:r>
    </w:p>
    <w:p w14:paraId="06482F16" w14:textId="77777777" w:rsidR="00056622" w:rsidRPr="00DA5AE7" w:rsidRDefault="00056622" w:rsidP="00056622">
      <w:pPr>
        <w:pStyle w:val="NormalWeb"/>
        <w:spacing w:before="0" w:beforeAutospacing="0" w:after="210" w:afterAutospacing="0"/>
        <w:ind w:left="360"/>
        <w:rPr>
          <w:rFonts w:asciiTheme="minorBidi" w:hAnsiTheme="minorBidi" w:cstheme="minorBidi"/>
        </w:rPr>
      </w:pPr>
    </w:p>
    <w:p w14:paraId="2D678C8C" w14:textId="7887A169" w:rsidR="00056622" w:rsidRPr="00F64DDC" w:rsidRDefault="00056622" w:rsidP="00FB3B59">
      <w:pPr>
        <w:pStyle w:val="NormalWeb"/>
        <w:spacing w:before="0" w:beforeAutospacing="0" w:after="210" w:afterAutospacing="0"/>
        <w:rPr>
          <w:rFonts w:asciiTheme="minorBidi" w:hAnsiTheme="minorBidi" w:cstheme="minorBidi"/>
          <w:color w:val="00B050"/>
        </w:rPr>
      </w:pPr>
      <w:r w:rsidRPr="00F64DDC">
        <w:rPr>
          <w:rFonts w:asciiTheme="minorBidi" w:hAnsiTheme="minorBidi" w:cstheme="minorBidi"/>
          <w:color w:val="00B050"/>
        </w:rPr>
        <w:t xml:space="preserve">¿Cómo saber si necesito un tratamiento de conducto? </w:t>
      </w:r>
    </w:p>
    <w:p w14:paraId="1D4F5602" w14:textId="75BBC739" w:rsidR="00056622" w:rsidRPr="00DA5AE7" w:rsidRDefault="00056622" w:rsidP="00FB3B59">
      <w:pPr>
        <w:pStyle w:val="NormalWeb"/>
        <w:spacing w:before="0" w:beforeAutospacing="0" w:after="210" w:afterAutospacing="0"/>
        <w:rPr>
          <w:rFonts w:asciiTheme="minorBidi" w:hAnsiTheme="minorBidi" w:cstheme="minorBidi"/>
        </w:rPr>
      </w:pPr>
      <w:r w:rsidRPr="00DA5AE7">
        <w:rPr>
          <w:rFonts w:asciiTheme="minorBidi" w:hAnsiTheme="minorBidi" w:cstheme="minorBidi"/>
        </w:rPr>
        <w:t xml:space="preserve">A veces, es tan doloroso que es obvio. Si siente una presión y un dolor agudo y constante en la boca, una </w:t>
      </w:r>
      <w:r w:rsidR="004A1121" w:rsidRPr="00DA5AE7">
        <w:rPr>
          <w:rFonts w:asciiTheme="minorBidi" w:hAnsiTheme="minorBidi" w:cstheme="minorBidi"/>
        </w:rPr>
        <w:t>inflamación</w:t>
      </w:r>
      <w:r w:rsidRPr="00DA5AE7">
        <w:rPr>
          <w:rFonts w:asciiTheme="minorBidi" w:hAnsiTheme="minorBidi" w:cstheme="minorBidi"/>
        </w:rPr>
        <w:t xml:space="preserve"> notoria y</w:t>
      </w:r>
      <w:r w:rsidR="004A1121" w:rsidRPr="00DA5AE7">
        <w:rPr>
          <w:rFonts w:asciiTheme="minorBidi" w:hAnsiTheme="minorBidi" w:cstheme="minorBidi"/>
        </w:rPr>
        <w:t>/o</w:t>
      </w:r>
      <w:r w:rsidRPr="00DA5AE7">
        <w:rPr>
          <w:rFonts w:asciiTheme="minorBidi" w:hAnsiTheme="minorBidi" w:cstheme="minorBidi"/>
        </w:rPr>
        <w:t xml:space="preserve"> sensibilidad extrema en las encías, entonces está claro que necesita una evaluación y tratamiento de inmediato.</w:t>
      </w:r>
    </w:p>
    <w:p w14:paraId="47207A85" w14:textId="3FE269E7" w:rsidR="00056622" w:rsidRPr="00DA5AE7" w:rsidRDefault="00056622" w:rsidP="00FB3B59">
      <w:pPr>
        <w:pStyle w:val="NormalWeb"/>
        <w:spacing w:before="0" w:beforeAutospacing="0" w:after="210" w:afterAutospacing="0"/>
        <w:rPr>
          <w:rFonts w:asciiTheme="minorBidi" w:hAnsiTheme="minorBidi" w:cstheme="minorBidi"/>
        </w:rPr>
      </w:pPr>
      <w:r w:rsidRPr="00DA5AE7">
        <w:rPr>
          <w:rFonts w:asciiTheme="minorBidi" w:hAnsiTheme="minorBidi" w:cstheme="minorBidi"/>
        </w:rPr>
        <w:t>Otro síntoma que indica el daño del tejido pulpar es el fuerte dolor al morder la comida</w:t>
      </w:r>
      <w:r w:rsidR="004A1121" w:rsidRPr="00DA5AE7">
        <w:rPr>
          <w:rFonts w:asciiTheme="minorBidi" w:hAnsiTheme="minorBidi" w:cstheme="minorBidi"/>
        </w:rPr>
        <w:t xml:space="preserve"> o al tomar alguna bebida </w:t>
      </w:r>
      <w:r w:rsidRPr="00DA5AE7">
        <w:rPr>
          <w:rFonts w:asciiTheme="minorBidi" w:hAnsiTheme="minorBidi" w:cstheme="minorBidi"/>
        </w:rPr>
        <w:t>caliente o frí</w:t>
      </w:r>
      <w:r w:rsidR="004A1121" w:rsidRPr="00DA5AE7">
        <w:rPr>
          <w:rFonts w:asciiTheme="minorBidi" w:hAnsiTheme="minorBidi" w:cstheme="minorBidi"/>
        </w:rPr>
        <w:t>a</w:t>
      </w:r>
      <w:r w:rsidRPr="00DA5AE7">
        <w:rPr>
          <w:rFonts w:asciiTheme="minorBidi" w:hAnsiTheme="minorBidi" w:cstheme="minorBidi"/>
        </w:rPr>
        <w:t>.</w:t>
      </w:r>
    </w:p>
    <w:p w14:paraId="01813E6B" w14:textId="7F787092" w:rsidR="004A1121" w:rsidRPr="00DA5AE7" w:rsidRDefault="00056622" w:rsidP="00FB3B59">
      <w:pPr>
        <w:pStyle w:val="NormalWeb"/>
        <w:spacing w:before="0" w:beforeAutospacing="0" w:after="210" w:afterAutospacing="0"/>
        <w:rPr>
          <w:rFonts w:asciiTheme="minorBidi" w:hAnsiTheme="minorBidi" w:cstheme="minorBidi"/>
        </w:rPr>
      </w:pPr>
      <w:r w:rsidRPr="00DA5AE7">
        <w:rPr>
          <w:rFonts w:asciiTheme="minorBidi" w:hAnsiTheme="minorBidi" w:cstheme="minorBidi"/>
        </w:rPr>
        <w:t xml:space="preserve">Si siente alguno de estos síntomas, no dude </w:t>
      </w:r>
      <w:r w:rsidR="004A1121" w:rsidRPr="00DA5AE7">
        <w:rPr>
          <w:rFonts w:asciiTheme="minorBidi" w:hAnsiTheme="minorBidi" w:cstheme="minorBidi"/>
        </w:rPr>
        <w:t>en contactarnos lo antes posible</w:t>
      </w:r>
      <w:r w:rsidR="0021545E" w:rsidRPr="00DA5AE7">
        <w:rPr>
          <w:rFonts w:asciiTheme="minorBidi" w:hAnsiTheme="minorBidi" w:cstheme="minorBidi"/>
        </w:rPr>
        <w:t xml:space="preserve"> al consultorio </w:t>
      </w:r>
      <w:r w:rsidR="00796EDD" w:rsidRPr="00DA5AE7">
        <w:rPr>
          <w:rFonts w:asciiTheme="minorBidi" w:hAnsiTheme="minorBidi" w:cstheme="minorBidi"/>
        </w:rPr>
        <w:t>odontológico</w:t>
      </w:r>
      <w:r w:rsidR="0021545E" w:rsidRPr="00DA5AE7">
        <w:rPr>
          <w:rFonts w:asciiTheme="minorBidi" w:hAnsiTheme="minorBidi" w:cstheme="minorBidi"/>
        </w:rPr>
        <w:t xml:space="preserve"> de la </w:t>
      </w:r>
      <w:r w:rsidR="0021545E" w:rsidRPr="002D094D">
        <w:rPr>
          <w:rFonts w:asciiTheme="minorBidi" w:hAnsiTheme="minorBidi" w:cstheme="minorBidi"/>
          <w:b/>
          <w:bCs/>
        </w:rPr>
        <w:t>Dra</w:t>
      </w:r>
      <w:r w:rsidR="00796EDD" w:rsidRPr="002D094D">
        <w:rPr>
          <w:rFonts w:asciiTheme="minorBidi" w:hAnsiTheme="minorBidi" w:cstheme="minorBidi"/>
          <w:b/>
          <w:bCs/>
        </w:rPr>
        <w:t>.</w:t>
      </w:r>
      <w:r w:rsidR="0021545E" w:rsidRPr="002D094D">
        <w:rPr>
          <w:rFonts w:asciiTheme="minorBidi" w:hAnsiTheme="minorBidi" w:cstheme="minorBidi"/>
          <w:b/>
          <w:bCs/>
        </w:rPr>
        <w:t xml:space="preserve"> Melody Cohen</w:t>
      </w:r>
      <w:r w:rsidR="0021545E" w:rsidRPr="00DA5AE7">
        <w:rPr>
          <w:rFonts w:asciiTheme="minorBidi" w:hAnsiTheme="minorBidi" w:cstheme="minorBidi"/>
        </w:rPr>
        <w:t xml:space="preserve"> al +57-3113756906.</w:t>
      </w:r>
    </w:p>
    <w:p w14:paraId="4A837E95" w14:textId="77777777" w:rsidR="00796EDD" w:rsidRPr="00DA5AE7" w:rsidRDefault="00796EDD" w:rsidP="00FB3B59">
      <w:pPr>
        <w:pStyle w:val="NormalWeb"/>
        <w:spacing w:before="0" w:beforeAutospacing="0" w:after="210" w:afterAutospacing="0"/>
        <w:rPr>
          <w:rFonts w:asciiTheme="minorBidi" w:hAnsiTheme="minorBidi" w:cstheme="minorBidi"/>
        </w:rPr>
      </w:pPr>
    </w:p>
    <w:p w14:paraId="19F83853" w14:textId="6C7D3764" w:rsidR="004B2DC2" w:rsidRPr="00DA5AE7" w:rsidRDefault="004B2DC2" w:rsidP="00FB3B59">
      <w:pPr>
        <w:pStyle w:val="NormalWeb"/>
        <w:spacing w:before="0" w:beforeAutospacing="0" w:after="210" w:afterAutospacing="0"/>
        <w:rPr>
          <w:rFonts w:asciiTheme="minorBidi" w:hAnsiTheme="minorBidi" w:cstheme="minorBidi"/>
        </w:rPr>
      </w:pPr>
      <w:r w:rsidRPr="00DA5AE7">
        <w:rPr>
          <w:rFonts w:asciiTheme="minorBidi" w:hAnsiTheme="minorBidi" w:cstheme="minorBidi"/>
          <w:noProof/>
        </w:rPr>
        <w:drawing>
          <wp:inline distT="0" distB="0" distL="0" distR="0" wp14:anchorId="47F445B3" wp14:editId="6F98FA37">
            <wp:extent cx="3552825" cy="236674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878" cy="236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02996" w14:textId="77777777" w:rsidR="00DD2C9D" w:rsidRPr="00F64DDC" w:rsidRDefault="00796EDD" w:rsidP="00DD2C9D">
      <w:pPr>
        <w:tabs>
          <w:tab w:val="left" w:pos="2495"/>
        </w:tabs>
        <w:rPr>
          <w:rFonts w:asciiTheme="minorBidi" w:hAnsiTheme="minorBidi" w:cstheme="minorBidi"/>
          <w:color w:val="00B050"/>
          <w:sz w:val="24"/>
          <w:szCs w:val="24"/>
        </w:rPr>
      </w:pPr>
      <w:r w:rsidRPr="00F64DDC">
        <w:rPr>
          <w:rFonts w:asciiTheme="minorBidi" w:hAnsiTheme="minorBidi" w:cstheme="minorBidi"/>
          <w:color w:val="00B050"/>
          <w:sz w:val="24"/>
          <w:szCs w:val="24"/>
        </w:rPr>
        <w:t xml:space="preserve">¿Cómo se </w:t>
      </w:r>
      <w:r w:rsidR="00DD2C9D" w:rsidRPr="00F64DDC">
        <w:rPr>
          <w:rFonts w:asciiTheme="minorBidi" w:hAnsiTheme="minorBidi" w:cstheme="minorBidi"/>
          <w:color w:val="00B050"/>
          <w:sz w:val="24"/>
          <w:szCs w:val="24"/>
        </w:rPr>
        <w:t>hace una endodoncia?</w:t>
      </w:r>
    </w:p>
    <w:p w14:paraId="6DD0D4B3" w14:textId="1427C930" w:rsidR="00DD2C9D" w:rsidRDefault="002D094D" w:rsidP="00DD2C9D">
      <w:pPr>
        <w:tabs>
          <w:tab w:val="left" w:pos="2495"/>
        </w:tabs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Tras </w:t>
      </w:r>
      <w:r w:rsidR="00F70C47">
        <w:rPr>
          <w:rFonts w:asciiTheme="minorBidi" w:hAnsiTheme="minorBidi" w:cstheme="minorBidi"/>
          <w:sz w:val="24"/>
          <w:szCs w:val="24"/>
        </w:rPr>
        <w:t>anestesiar</w:t>
      </w:r>
      <w:r>
        <w:rPr>
          <w:rFonts w:asciiTheme="minorBidi" w:hAnsiTheme="minorBidi" w:cstheme="minorBidi"/>
          <w:sz w:val="24"/>
          <w:szCs w:val="24"/>
        </w:rPr>
        <w:t xml:space="preserve"> el diente</w:t>
      </w:r>
      <w:r w:rsidR="00F70C47">
        <w:rPr>
          <w:rFonts w:asciiTheme="minorBidi" w:hAnsiTheme="minorBidi" w:cstheme="minorBidi"/>
          <w:sz w:val="24"/>
          <w:szCs w:val="24"/>
        </w:rPr>
        <w:t xml:space="preserve"> a tratar, </w:t>
      </w:r>
      <w:r w:rsidR="00DD2C9D">
        <w:rPr>
          <w:rFonts w:asciiTheme="minorBidi" w:hAnsiTheme="minorBidi" w:cstheme="minorBidi"/>
          <w:sz w:val="24"/>
          <w:szCs w:val="24"/>
        </w:rPr>
        <w:t xml:space="preserve">se coloca un dique de goma que aísla el diente por completo para que no se contamine con las bacterias que se encuentra en la cavidad oral. </w:t>
      </w:r>
    </w:p>
    <w:p w14:paraId="03060677" w14:textId="3CD497DC" w:rsidR="002D094D" w:rsidRDefault="00DD2C9D" w:rsidP="00FB3B59">
      <w:pPr>
        <w:tabs>
          <w:tab w:val="left" w:pos="2495"/>
        </w:tabs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S</w:t>
      </w:r>
      <w:r w:rsidR="00F70C47">
        <w:rPr>
          <w:rFonts w:asciiTheme="minorBidi" w:hAnsiTheme="minorBidi" w:cstheme="minorBidi"/>
          <w:sz w:val="24"/>
          <w:szCs w:val="24"/>
        </w:rPr>
        <w:t xml:space="preserve">e elimina la pulpa dental o ¨el nervio¨ que se encuentra en los conductos de las raíces. Este espacio debe ser limpiado </w:t>
      </w:r>
      <w:r>
        <w:rPr>
          <w:rFonts w:asciiTheme="minorBidi" w:hAnsiTheme="minorBidi" w:cstheme="minorBidi"/>
          <w:sz w:val="24"/>
          <w:szCs w:val="24"/>
        </w:rPr>
        <w:t xml:space="preserve">cuidadosamente eliminando la </w:t>
      </w:r>
      <w:r>
        <w:rPr>
          <w:rFonts w:asciiTheme="minorBidi" w:hAnsiTheme="minorBidi" w:cstheme="minorBidi"/>
          <w:sz w:val="24"/>
          <w:szCs w:val="24"/>
        </w:rPr>
        <w:lastRenderedPageBreak/>
        <w:t xml:space="preserve">mayor cantidad de </w:t>
      </w:r>
      <w:r w:rsidR="00947FF1">
        <w:rPr>
          <w:rFonts w:asciiTheme="minorBidi" w:hAnsiTheme="minorBidi" w:cstheme="minorBidi"/>
          <w:sz w:val="24"/>
          <w:szCs w:val="24"/>
        </w:rPr>
        <w:t xml:space="preserve">restos pulpares y </w:t>
      </w:r>
      <w:r>
        <w:rPr>
          <w:rFonts w:asciiTheme="minorBidi" w:hAnsiTheme="minorBidi" w:cstheme="minorBidi"/>
          <w:sz w:val="24"/>
          <w:szCs w:val="24"/>
        </w:rPr>
        <w:t>bacterias en los conductos principales y accesorios</w:t>
      </w:r>
      <w:r w:rsidR="00947FF1">
        <w:rPr>
          <w:rFonts w:asciiTheme="minorBidi" w:hAnsiTheme="minorBidi" w:cstheme="minorBidi"/>
          <w:sz w:val="24"/>
          <w:szCs w:val="24"/>
        </w:rPr>
        <w:t xml:space="preserve"> hasta la punta de raíz</w:t>
      </w:r>
      <w:r>
        <w:rPr>
          <w:rFonts w:asciiTheme="minorBidi" w:hAnsiTheme="minorBidi" w:cstheme="minorBidi"/>
          <w:sz w:val="24"/>
          <w:szCs w:val="24"/>
        </w:rPr>
        <w:t xml:space="preserve">. Se utilizan limas de endodoncia de diferentes materiales </w:t>
      </w:r>
      <w:r w:rsidR="00947FF1">
        <w:rPr>
          <w:rFonts w:asciiTheme="minorBidi" w:hAnsiTheme="minorBidi" w:cstheme="minorBidi"/>
          <w:sz w:val="24"/>
          <w:szCs w:val="24"/>
        </w:rPr>
        <w:t>y sistemas</w:t>
      </w:r>
      <w:r>
        <w:rPr>
          <w:rFonts w:asciiTheme="minorBidi" w:hAnsiTheme="minorBidi" w:cstheme="minorBidi"/>
          <w:sz w:val="24"/>
          <w:szCs w:val="24"/>
        </w:rPr>
        <w:t xml:space="preserve"> y se irriga con abundante hipoclorito de sodio</w:t>
      </w:r>
      <w:r w:rsidR="00947FF1">
        <w:rPr>
          <w:rFonts w:asciiTheme="minorBidi" w:hAnsiTheme="minorBidi" w:cstheme="minorBidi"/>
          <w:sz w:val="24"/>
          <w:szCs w:val="24"/>
        </w:rPr>
        <w:t xml:space="preserve"> al 5,25% y </w:t>
      </w:r>
      <w:proofErr w:type="spellStart"/>
      <w:r w:rsidR="00947FF1">
        <w:rPr>
          <w:rFonts w:asciiTheme="minorBidi" w:hAnsiTheme="minorBidi" w:cstheme="minorBidi"/>
          <w:sz w:val="24"/>
          <w:szCs w:val="24"/>
        </w:rPr>
        <w:t>edta</w:t>
      </w:r>
      <w:proofErr w:type="spellEnd"/>
      <w:r w:rsidR="00D141B6">
        <w:rPr>
          <w:rFonts w:asciiTheme="minorBidi" w:hAnsiTheme="minorBidi" w:cstheme="minorBidi"/>
          <w:sz w:val="24"/>
          <w:szCs w:val="24"/>
        </w:rPr>
        <w:t xml:space="preserve"> al 17%.</w:t>
      </w:r>
    </w:p>
    <w:p w14:paraId="42D2A2A5" w14:textId="10C9F115" w:rsidR="00D141B6" w:rsidRDefault="00D141B6" w:rsidP="00FB3B59">
      <w:pPr>
        <w:tabs>
          <w:tab w:val="left" w:pos="2495"/>
        </w:tabs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Posterior a la limpieza y preparación de los conductos, se secan con puntas de papel especiales para endodoncia y se sella con gutapercha y cemento sellador que, usando un condensador de endodoncia logramos la obturación homogénea desde la zona superior hasta la punta de la raíz. </w:t>
      </w:r>
    </w:p>
    <w:p w14:paraId="24B9CCEA" w14:textId="0E7D3A2F" w:rsidR="00947FF1" w:rsidRDefault="00947FF1" w:rsidP="00FB3B59">
      <w:pPr>
        <w:tabs>
          <w:tab w:val="left" w:pos="2495"/>
        </w:tabs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En nuestra clínica seguimos el protocolo de bioseguridad cuidadosamente y protocolos de endodoncia con gran rigurosidad; como la esterilización de todo el instrumental, enjuague bucal del paciente, desinfección de superficies, entre otras.   </w:t>
      </w:r>
    </w:p>
    <w:p w14:paraId="7DE397F6" w14:textId="1F49B546" w:rsidR="002D094D" w:rsidRDefault="002D094D" w:rsidP="00FB3B59">
      <w:pPr>
        <w:tabs>
          <w:tab w:val="left" w:pos="2495"/>
        </w:tabs>
        <w:rPr>
          <w:rFonts w:asciiTheme="minorBidi" w:hAnsiTheme="minorBidi" w:cstheme="minorBidi"/>
          <w:sz w:val="24"/>
          <w:szCs w:val="24"/>
        </w:rPr>
      </w:pPr>
    </w:p>
    <w:p w14:paraId="69BC1079" w14:textId="2870FFDA" w:rsidR="002D094D" w:rsidRPr="00DA5AE7" w:rsidRDefault="002D094D" w:rsidP="00FB3B59">
      <w:pPr>
        <w:tabs>
          <w:tab w:val="left" w:pos="2495"/>
        </w:tabs>
        <w:rPr>
          <w:rFonts w:asciiTheme="minorBidi" w:hAnsiTheme="minorBidi" w:cstheme="minorBidi"/>
          <w:sz w:val="24"/>
          <w:szCs w:val="24"/>
        </w:rPr>
      </w:pPr>
      <w:r>
        <w:rPr>
          <w:noProof/>
          <w:lang w:val="es-CO"/>
        </w:rPr>
        <w:drawing>
          <wp:inline distT="0" distB="0" distL="0" distR="0" wp14:anchorId="499E0D95" wp14:editId="2E70621F">
            <wp:extent cx="2115185" cy="26752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F2C6A" w14:textId="77777777" w:rsidR="00796EDD" w:rsidRPr="00DA5AE7" w:rsidRDefault="00796EDD" w:rsidP="00FB3B59">
      <w:pPr>
        <w:tabs>
          <w:tab w:val="left" w:pos="2495"/>
        </w:tabs>
        <w:rPr>
          <w:rFonts w:asciiTheme="minorBidi" w:hAnsiTheme="minorBidi" w:cstheme="minorBidi"/>
          <w:sz w:val="24"/>
          <w:szCs w:val="24"/>
        </w:rPr>
      </w:pPr>
    </w:p>
    <w:p w14:paraId="1014F9D8" w14:textId="77777777" w:rsidR="00796EDD" w:rsidRPr="00DA5AE7" w:rsidRDefault="00796EDD" w:rsidP="00FB3B59">
      <w:pPr>
        <w:tabs>
          <w:tab w:val="left" w:pos="2495"/>
        </w:tabs>
        <w:rPr>
          <w:rFonts w:asciiTheme="minorBidi" w:hAnsiTheme="minorBidi" w:cstheme="minorBidi"/>
          <w:sz w:val="24"/>
          <w:szCs w:val="24"/>
        </w:rPr>
      </w:pPr>
    </w:p>
    <w:p w14:paraId="661CEEAE" w14:textId="59A4531A" w:rsidR="00FB3B59" w:rsidRPr="00F64DDC" w:rsidRDefault="00FB3B59" w:rsidP="00FB3B59">
      <w:pPr>
        <w:tabs>
          <w:tab w:val="left" w:pos="2495"/>
        </w:tabs>
        <w:rPr>
          <w:rFonts w:asciiTheme="minorBidi" w:hAnsiTheme="minorBidi" w:cstheme="minorBidi"/>
          <w:color w:val="00B050"/>
          <w:sz w:val="24"/>
          <w:szCs w:val="24"/>
        </w:rPr>
      </w:pPr>
      <w:r w:rsidRPr="00F64DDC">
        <w:rPr>
          <w:rFonts w:asciiTheme="minorBidi" w:hAnsiTheme="minorBidi" w:cstheme="minorBidi"/>
          <w:color w:val="00B050"/>
          <w:sz w:val="24"/>
          <w:szCs w:val="24"/>
        </w:rPr>
        <w:t xml:space="preserve">¿El tratamiento de conductos </w:t>
      </w:r>
      <w:r w:rsidR="00D452E4" w:rsidRPr="00F64DDC">
        <w:rPr>
          <w:rFonts w:asciiTheme="minorBidi" w:hAnsiTheme="minorBidi" w:cstheme="minorBidi"/>
          <w:color w:val="00B050"/>
          <w:sz w:val="24"/>
          <w:szCs w:val="24"/>
        </w:rPr>
        <w:t xml:space="preserve">o la endodoncia </w:t>
      </w:r>
      <w:r w:rsidRPr="00F64DDC">
        <w:rPr>
          <w:rFonts w:asciiTheme="minorBidi" w:hAnsiTheme="minorBidi" w:cstheme="minorBidi"/>
          <w:color w:val="00B050"/>
          <w:sz w:val="24"/>
          <w:szCs w:val="24"/>
        </w:rPr>
        <w:t>duele?</w:t>
      </w:r>
    </w:p>
    <w:p w14:paraId="7EFD7FD2" w14:textId="77777777" w:rsidR="00FB3B59" w:rsidRPr="00DA5AE7" w:rsidRDefault="00FB3B59" w:rsidP="00FB3B59">
      <w:pPr>
        <w:tabs>
          <w:tab w:val="left" w:pos="2495"/>
        </w:tabs>
        <w:rPr>
          <w:rFonts w:asciiTheme="minorBidi" w:hAnsiTheme="minorBidi" w:cstheme="minorBidi"/>
          <w:sz w:val="24"/>
          <w:szCs w:val="24"/>
        </w:rPr>
      </w:pPr>
      <w:r w:rsidRPr="00DA5AE7">
        <w:rPr>
          <w:rFonts w:asciiTheme="minorBidi" w:hAnsiTheme="minorBidi" w:cstheme="minorBidi"/>
          <w:sz w:val="24"/>
          <w:szCs w:val="24"/>
        </w:rPr>
        <w:t xml:space="preserve">Aunque algunos erróneamente piensan que es un tratamiento doloroso, el procedimiento </w:t>
      </w:r>
      <w:r w:rsidRPr="002D094D">
        <w:rPr>
          <w:rFonts w:asciiTheme="minorBidi" w:hAnsiTheme="minorBidi" w:cstheme="minorBidi"/>
          <w:b/>
          <w:bCs/>
          <w:sz w:val="24"/>
          <w:szCs w:val="24"/>
        </w:rPr>
        <w:t xml:space="preserve">alivia el dolor </w:t>
      </w:r>
      <w:r w:rsidRPr="00DA5AE7">
        <w:rPr>
          <w:rFonts w:asciiTheme="minorBidi" w:hAnsiTheme="minorBidi" w:cstheme="minorBidi"/>
          <w:sz w:val="24"/>
          <w:szCs w:val="24"/>
        </w:rPr>
        <w:t xml:space="preserve">y ayuda a la cicatrización de la infección. </w:t>
      </w:r>
    </w:p>
    <w:p w14:paraId="0F7F9FBD" w14:textId="77777777" w:rsidR="00901CCE" w:rsidRPr="00DA5AE7" w:rsidRDefault="00796EDD" w:rsidP="00901CCE">
      <w:pPr>
        <w:tabs>
          <w:tab w:val="left" w:pos="2495"/>
        </w:tabs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DA5AE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El tratamiento de endodoncia </w:t>
      </w:r>
      <w:r w:rsidR="00A95B1F" w:rsidRPr="00DA5AE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como tal </w:t>
      </w:r>
      <w:r w:rsidRPr="00DA5AE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no </w:t>
      </w:r>
      <w:r w:rsidR="00A95B1F" w:rsidRPr="00DA5AE7">
        <w:rPr>
          <w:rFonts w:asciiTheme="minorBidi" w:hAnsiTheme="minorBidi" w:cstheme="minorBidi"/>
          <w:sz w:val="24"/>
          <w:szCs w:val="24"/>
          <w:shd w:val="clear" w:color="auto" w:fill="FFFFFF"/>
        </w:rPr>
        <w:t>duele,</w:t>
      </w:r>
      <w:r w:rsidRPr="00DA5AE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pero es totalmente normal que se mantenga una molestia </w:t>
      </w:r>
      <w:r w:rsidR="00A95B1F" w:rsidRPr="00DA5AE7">
        <w:rPr>
          <w:rFonts w:asciiTheme="minorBidi" w:hAnsiTheme="minorBidi" w:cstheme="minorBidi"/>
          <w:sz w:val="24"/>
          <w:szCs w:val="24"/>
          <w:shd w:val="clear" w:color="auto" w:fill="FFFFFF"/>
        </w:rPr>
        <w:t>al morder en el diente tratado unos días</w:t>
      </w:r>
      <w:r w:rsidRPr="00DA5AE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posterior al tratamiento, </w:t>
      </w:r>
      <w:r w:rsidR="00A95B1F" w:rsidRPr="00DA5AE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especialmente si hubo dolor o infección previos al procedimiento. </w:t>
      </w:r>
      <w:r w:rsidR="00901CCE" w:rsidRPr="00DA5AE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Esto se debe a que el cuerpo experimenta un proceso de cicatrización y curación en la zona. Esta incomodidad pasa con los días y nos ayudamos de analgésicos como el acetaminofén o ibuprofeno. </w:t>
      </w:r>
    </w:p>
    <w:p w14:paraId="22432E61" w14:textId="77777777" w:rsidR="00A95B1F" w:rsidRPr="00DA5AE7" w:rsidRDefault="00A95B1F">
      <w:pPr>
        <w:tabs>
          <w:tab w:val="left" w:pos="2495"/>
        </w:tabs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42A39005" w14:textId="66C7AED4" w:rsidR="00A95B1F" w:rsidRPr="00F64DDC" w:rsidRDefault="00BE479A">
      <w:pPr>
        <w:tabs>
          <w:tab w:val="left" w:pos="2495"/>
        </w:tabs>
        <w:rPr>
          <w:rFonts w:asciiTheme="minorBidi" w:hAnsiTheme="minorBidi" w:cstheme="minorBidi"/>
          <w:color w:val="00B050"/>
          <w:sz w:val="24"/>
          <w:szCs w:val="24"/>
          <w:shd w:val="clear" w:color="auto" w:fill="FFFFFF"/>
        </w:rPr>
      </w:pPr>
      <w:r w:rsidRPr="00F64DDC">
        <w:rPr>
          <w:rFonts w:asciiTheme="minorBidi" w:hAnsiTheme="minorBidi" w:cstheme="minorBidi"/>
          <w:color w:val="00B050"/>
          <w:sz w:val="24"/>
          <w:szCs w:val="24"/>
          <w:shd w:val="clear" w:color="auto" w:fill="FFFFFF"/>
        </w:rPr>
        <w:t>¿Cuáles son sus ventaja</w:t>
      </w:r>
      <w:r w:rsidR="00A95B1F" w:rsidRPr="00F64DDC">
        <w:rPr>
          <w:rFonts w:asciiTheme="minorBidi" w:hAnsiTheme="minorBidi" w:cstheme="minorBidi"/>
          <w:color w:val="00B050"/>
          <w:sz w:val="24"/>
          <w:szCs w:val="24"/>
          <w:shd w:val="clear" w:color="auto" w:fill="FFFFFF"/>
        </w:rPr>
        <w:t>s frente a otros tratamientos?</w:t>
      </w:r>
    </w:p>
    <w:p w14:paraId="62385313" w14:textId="604A68CB" w:rsidR="00A95B1F" w:rsidRDefault="00A95B1F">
      <w:pPr>
        <w:tabs>
          <w:tab w:val="left" w:pos="2495"/>
        </w:tabs>
        <w:rPr>
          <w:rFonts w:asciiTheme="minorBidi" w:hAnsiTheme="minorBidi" w:cstheme="minorBidi"/>
          <w:sz w:val="24"/>
          <w:szCs w:val="24"/>
        </w:rPr>
      </w:pPr>
      <w:r w:rsidRPr="00DA5AE7">
        <w:rPr>
          <w:rFonts w:asciiTheme="minorBidi" w:hAnsiTheme="minorBidi" w:cstheme="minorBidi"/>
          <w:sz w:val="24"/>
          <w:szCs w:val="24"/>
        </w:rPr>
        <w:lastRenderedPageBreak/>
        <w:t>La odontología se debe abordar de manera conservadora. Es decir que siempre debemos pensar en los tratamientos más sencillos y optar por los más complicados a medida que e</w:t>
      </w:r>
      <w:r w:rsidR="00901CCE" w:rsidRPr="00DA5AE7">
        <w:rPr>
          <w:rFonts w:asciiTheme="minorBidi" w:hAnsiTheme="minorBidi" w:cstheme="minorBidi"/>
          <w:sz w:val="24"/>
          <w:szCs w:val="24"/>
        </w:rPr>
        <w:t>l</w:t>
      </w:r>
      <w:r w:rsidRPr="00DA5AE7">
        <w:rPr>
          <w:rFonts w:asciiTheme="minorBidi" w:hAnsiTheme="minorBidi" w:cstheme="minorBidi"/>
          <w:sz w:val="24"/>
          <w:szCs w:val="24"/>
        </w:rPr>
        <w:t xml:space="preserve"> caso</w:t>
      </w:r>
      <w:r w:rsidR="002D094D">
        <w:rPr>
          <w:rFonts w:asciiTheme="minorBidi" w:hAnsiTheme="minorBidi" w:cstheme="minorBidi"/>
          <w:sz w:val="24"/>
          <w:szCs w:val="24"/>
        </w:rPr>
        <w:t xml:space="preserve"> lo amerite</w:t>
      </w:r>
      <w:r w:rsidRPr="00DA5AE7">
        <w:rPr>
          <w:rFonts w:asciiTheme="minorBidi" w:hAnsiTheme="minorBidi" w:cstheme="minorBidi"/>
          <w:sz w:val="24"/>
          <w:szCs w:val="24"/>
        </w:rPr>
        <w:t>. Dicho de otra manera, debemos intentar conservar la mayor estructura dental sana</w:t>
      </w:r>
      <w:r w:rsidR="00901CCE" w:rsidRPr="00DA5AE7">
        <w:rPr>
          <w:rFonts w:asciiTheme="minorBidi" w:hAnsiTheme="minorBidi" w:cstheme="minorBidi"/>
          <w:sz w:val="24"/>
          <w:szCs w:val="24"/>
        </w:rPr>
        <w:t xml:space="preserve"> realizando tratamientos más conservadores</w:t>
      </w:r>
      <w:r w:rsidRPr="00DA5AE7">
        <w:rPr>
          <w:rFonts w:asciiTheme="minorBidi" w:hAnsiTheme="minorBidi" w:cstheme="minorBidi"/>
          <w:sz w:val="24"/>
          <w:szCs w:val="24"/>
        </w:rPr>
        <w:t xml:space="preserve">. </w:t>
      </w:r>
    </w:p>
    <w:p w14:paraId="088EF6AF" w14:textId="77777777" w:rsidR="002D094D" w:rsidRPr="00DA5AE7" w:rsidRDefault="002D094D" w:rsidP="002D094D">
      <w:pPr>
        <w:tabs>
          <w:tab w:val="left" w:pos="2495"/>
        </w:tabs>
        <w:rPr>
          <w:rFonts w:asciiTheme="minorBidi" w:hAnsiTheme="minorBidi" w:cstheme="minorBidi"/>
          <w:sz w:val="24"/>
          <w:szCs w:val="24"/>
        </w:rPr>
      </w:pPr>
      <w:r w:rsidRPr="00DA5AE7">
        <w:rPr>
          <w:rFonts w:asciiTheme="minorBidi" w:hAnsiTheme="minorBidi" w:cstheme="minorBidi"/>
          <w:sz w:val="24"/>
          <w:szCs w:val="24"/>
        </w:rPr>
        <w:t xml:space="preserve">Como seguramente ya habrás notado, la endodoncia es un procedimiento esencial cuando se quiere recuperar un diente dañado por alguna lesión que ponga en peligro su estabilidad. </w:t>
      </w:r>
    </w:p>
    <w:p w14:paraId="605B2569" w14:textId="4A0F6842" w:rsidR="00A95B1F" w:rsidRPr="00DA5AE7" w:rsidRDefault="00A95B1F" w:rsidP="00D80967">
      <w:pPr>
        <w:tabs>
          <w:tab w:val="left" w:pos="2495"/>
        </w:tabs>
        <w:rPr>
          <w:rFonts w:asciiTheme="minorBidi" w:hAnsiTheme="minorBidi" w:cstheme="minorBidi"/>
          <w:i/>
          <w:iCs/>
          <w:sz w:val="24"/>
          <w:szCs w:val="24"/>
          <w:u w:val="single"/>
          <w:shd w:val="clear" w:color="auto" w:fill="FFFFFF"/>
        </w:rPr>
      </w:pPr>
      <w:r w:rsidRPr="00DA5AE7">
        <w:rPr>
          <w:rFonts w:asciiTheme="minorBidi" w:hAnsiTheme="minorBidi" w:cstheme="minorBidi"/>
          <w:sz w:val="24"/>
          <w:szCs w:val="24"/>
        </w:rPr>
        <w:t xml:space="preserve">Por eso, </w:t>
      </w:r>
      <w:r w:rsidR="00402D47" w:rsidRPr="00DA5AE7">
        <w:rPr>
          <w:rFonts w:asciiTheme="minorBidi" w:hAnsiTheme="minorBidi" w:cstheme="minorBidi"/>
          <w:sz w:val="24"/>
          <w:szCs w:val="24"/>
        </w:rPr>
        <w:t xml:space="preserve">si tienes un diente roto, o incluso con una caries avanzada, es muy probable que </w:t>
      </w:r>
      <w:r w:rsidRPr="00DA5AE7">
        <w:rPr>
          <w:rFonts w:asciiTheme="minorBidi" w:hAnsiTheme="minorBidi" w:cstheme="minorBidi"/>
          <w:sz w:val="24"/>
          <w:szCs w:val="24"/>
        </w:rPr>
        <w:t xml:space="preserve">se deba </w:t>
      </w:r>
      <w:r w:rsidR="00402D47" w:rsidRPr="00DA5AE7">
        <w:rPr>
          <w:rFonts w:asciiTheme="minorBidi" w:hAnsiTheme="minorBidi" w:cstheme="minorBidi"/>
          <w:sz w:val="24"/>
          <w:szCs w:val="24"/>
        </w:rPr>
        <w:t xml:space="preserve">proceder </w:t>
      </w:r>
      <w:r w:rsidRPr="00DA5AE7">
        <w:rPr>
          <w:rFonts w:asciiTheme="minorBidi" w:hAnsiTheme="minorBidi" w:cstheme="minorBidi"/>
          <w:sz w:val="24"/>
          <w:szCs w:val="24"/>
        </w:rPr>
        <w:t>a</w:t>
      </w:r>
      <w:r w:rsidR="00402D47" w:rsidRPr="00DA5AE7">
        <w:rPr>
          <w:rFonts w:asciiTheme="minorBidi" w:hAnsiTheme="minorBidi" w:cstheme="minorBidi"/>
          <w:sz w:val="24"/>
          <w:szCs w:val="24"/>
        </w:rPr>
        <w:t xml:space="preserve"> una endodoncia</w:t>
      </w:r>
      <w:r w:rsidRPr="00DA5AE7">
        <w:rPr>
          <w:rFonts w:asciiTheme="minorBidi" w:hAnsiTheme="minorBidi" w:cstheme="minorBidi"/>
          <w:sz w:val="24"/>
          <w:szCs w:val="24"/>
        </w:rPr>
        <w:t>, ya que</w:t>
      </w:r>
      <w:r w:rsidR="00901CCE" w:rsidRPr="00DA5AE7">
        <w:rPr>
          <w:rFonts w:asciiTheme="minorBidi" w:hAnsiTheme="minorBidi" w:cstheme="minorBidi"/>
          <w:i/>
          <w:iCs/>
          <w:sz w:val="24"/>
          <w:szCs w:val="24"/>
          <w:u w:val="single"/>
          <w:shd w:val="clear" w:color="auto" w:fill="FFFFFF"/>
        </w:rPr>
        <w:t>: ¨</w:t>
      </w:r>
      <w:r w:rsidR="00FB3B59" w:rsidRPr="00DA5AE7">
        <w:rPr>
          <w:rFonts w:asciiTheme="minorBidi" w:hAnsiTheme="minorBidi" w:cstheme="minorBidi"/>
          <w:i/>
          <w:iCs/>
          <w:sz w:val="24"/>
          <w:szCs w:val="24"/>
          <w:u w:val="single"/>
          <w:shd w:val="clear" w:color="auto" w:fill="FFFFFF"/>
        </w:rPr>
        <w:t>el tratamiento de conducto puede salvar un diente que de otra manera debería extraerse</w:t>
      </w:r>
      <w:r w:rsidR="00901CCE" w:rsidRPr="00DA5AE7">
        <w:rPr>
          <w:rFonts w:asciiTheme="minorBidi" w:hAnsiTheme="minorBidi" w:cstheme="minorBidi"/>
          <w:i/>
          <w:iCs/>
          <w:sz w:val="24"/>
          <w:szCs w:val="24"/>
          <w:u w:val="single"/>
          <w:shd w:val="clear" w:color="auto" w:fill="FFFFFF"/>
        </w:rPr>
        <w:t>¨</w:t>
      </w:r>
      <w:r w:rsidR="00FB3B59" w:rsidRPr="00DA5AE7">
        <w:rPr>
          <w:rFonts w:asciiTheme="minorBidi" w:hAnsiTheme="minorBidi" w:cstheme="minorBidi"/>
          <w:i/>
          <w:iCs/>
          <w:sz w:val="24"/>
          <w:szCs w:val="24"/>
          <w:u w:val="single"/>
          <w:shd w:val="clear" w:color="auto" w:fill="FFFFFF"/>
        </w:rPr>
        <w:t>.</w:t>
      </w:r>
    </w:p>
    <w:p w14:paraId="0B059E33" w14:textId="73E42971" w:rsidR="00FB3B59" w:rsidRPr="00DA5AE7" w:rsidRDefault="00402D47" w:rsidP="00FB3B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Bidi" w:hAnsiTheme="minorBidi" w:cstheme="minorBidi"/>
          <w:sz w:val="24"/>
          <w:szCs w:val="24"/>
        </w:rPr>
      </w:pPr>
      <w:r w:rsidRPr="00DA5AE7">
        <w:rPr>
          <w:rFonts w:asciiTheme="minorBidi" w:hAnsiTheme="minorBidi" w:cstheme="minorBidi"/>
          <w:sz w:val="24"/>
          <w:szCs w:val="24"/>
        </w:rPr>
        <w:t xml:space="preserve">Ten en cuenta que este tratamiento debe ser realizado por un </w:t>
      </w:r>
      <w:r w:rsidR="00796EDD" w:rsidRPr="00DA5AE7">
        <w:rPr>
          <w:rFonts w:asciiTheme="minorBidi" w:hAnsiTheme="minorBidi" w:cstheme="minorBidi"/>
          <w:sz w:val="24"/>
          <w:szCs w:val="24"/>
        </w:rPr>
        <w:t>especialista,</w:t>
      </w:r>
      <w:r w:rsidRPr="00DA5AE7">
        <w:rPr>
          <w:rFonts w:asciiTheme="minorBidi" w:hAnsiTheme="minorBidi" w:cstheme="minorBidi"/>
          <w:sz w:val="24"/>
          <w:szCs w:val="24"/>
        </w:rPr>
        <w:t xml:space="preserve"> </w:t>
      </w:r>
      <w:r w:rsidR="00FB3B59" w:rsidRPr="00DA5AE7">
        <w:rPr>
          <w:rFonts w:asciiTheme="minorBidi" w:hAnsiTheme="minorBidi" w:cstheme="minorBidi"/>
          <w:sz w:val="24"/>
          <w:szCs w:val="24"/>
        </w:rPr>
        <w:t>que tenga</w:t>
      </w:r>
      <w:r w:rsidRPr="00DA5AE7">
        <w:rPr>
          <w:rFonts w:asciiTheme="minorBidi" w:hAnsiTheme="minorBidi" w:cstheme="minorBidi"/>
          <w:sz w:val="24"/>
          <w:szCs w:val="24"/>
        </w:rPr>
        <w:t xml:space="preserve"> la experiencia</w:t>
      </w:r>
      <w:r w:rsidR="00FB3B59" w:rsidRPr="00DA5AE7">
        <w:rPr>
          <w:rFonts w:asciiTheme="minorBidi" w:hAnsiTheme="minorBidi" w:cstheme="minorBidi"/>
          <w:sz w:val="24"/>
          <w:szCs w:val="24"/>
        </w:rPr>
        <w:t xml:space="preserve"> y amplio conocimiento para manejar casos complejos y realizar tratamientos de mejor calidad, logrando así una tasa de éxito mayor para salvar el diente.</w:t>
      </w:r>
    </w:p>
    <w:p w14:paraId="1316BB28" w14:textId="6A169E9B" w:rsidR="00796EDD" w:rsidRPr="00DA5AE7" w:rsidRDefault="00796EDD" w:rsidP="00FB3B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Bidi" w:hAnsiTheme="minorBidi" w:cstheme="minorBidi"/>
          <w:sz w:val="24"/>
          <w:szCs w:val="24"/>
        </w:rPr>
      </w:pPr>
    </w:p>
    <w:p w14:paraId="0028B85D" w14:textId="13C4BD47" w:rsidR="00796EDD" w:rsidRPr="00F64DDC" w:rsidRDefault="00901CCE" w:rsidP="00901CC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Bidi" w:hAnsiTheme="minorBidi" w:cstheme="minorBidi"/>
          <w:color w:val="00B050"/>
          <w:sz w:val="24"/>
          <w:szCs w:val="24"/>
        </w:rPr>
      </w:pPr>
      <w:r w:rsidRPr="00F64DDC">
        <w:rPr>
          <w:rFonts w:asciiTheme="minorBidi" w:hAnsiTheme="minorBidi" w:cstheme="minorBidi"/>
          <w:color w:val="00B050"/>
          <w:sz w:val="24"/>
          <w:szCs w:val="24"/>
        </w:rPr>
        <w:t xml:space="preserve">Cuidados tras la intervención </w:t>
      </w:r>
    </w:p>
    <w:p w14:paraId="38DE7D4A" w14:textId="4A7949C3" w:rsidR="00901CCE" w:rsidRPr="00DA5AE7" w:rsidRDefault="00901CCE" w:rsidP="00901CC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Bidi" w:hAnsiTheme="minorBidi" w:cstheme="minorBidi"/>
          <w:sz w:val="24"/>
          <w:szCs w:val="24"/>
        </w:rPr>
      </w:pPr>
    </w:p>
    <w:p w14:paraId="53533DE1" w14:textId="77777777" w:rsidR="00D80967" w:rsidRDefault="00901CCE" w:rsidP="00D80967">
      <w:pPr>
        <w:pStyle w:val="NormalWeb"/>
        <w:shd w:val="clear" w:color="auto" w:fill="FFFFFF"/>
        <w:spacing w:before="0" w:beforeAutospacing="0" w:after="420" w:afterAutospacing="0"/>
        <w:rPr>
          <w:rFonts w:asciiTheme="minorBidi" w:hAnsiTheme="minorBidi" w:cstheme="minorBidi"/>
        </w:rPr>
      </w:pPr>
      <w:r w:rsidRPr="00DA5AE7">
        <w:rPr>
          <w:rFonts w:asciiTheme="minorBidi" w:hAnsiTheme="minorBidi" w:cstheme="minorBidi"/>
        </w:rPr>
        <w:t>La mayoría de las personas pueden</w:t>
      </w:r>
      <w:r w:rsidRPr="00DA5AE7">
        <w:rPr>
          <w:rStyle w:val="Textoennegrita"/>
          <w:rFonts w:asciiTheme="minorBidi" w:hAnsiTheme="minorBidi" w:cstheme="minorBidi"/>
        </w:rPr>
        <w:t> </w:t>
      </w:r>
      <w:r w:rsidRPr="00DA5AE7">
        <w:rPr>
          <w:rStyle w:val="Textoennegrita"/>
          <w:rFonts w:asciiTheme="minorBidi" w:hAnsiTheme="minorBidi" w:cstheme="minorBidi"/>
          <w:b w:val="0"/>
          <w:bCs w:val="0"/>
        </w:rPr>
        <w:t>incorporarse a su rutina diaria</w:t>
      </w:r>
      <w:r w:rsidRPr="00DA5AE7">
        <w:rPr>
          <w:rStyle w:val="Textoennegrita"/>
          <w:rFonts w:asciiTheme="minorBidi" w:hAnsiTheme="minorBidi" w:cstheme="minorBidi"/>
        </w:rPr>
        <w:t> </w:t>
      </w:r>
      <w:r w:rsidRPr="00DA5AE7">
        <w:rPr>
          <w:rFonts w:asciiTheme="minorBidi" w:hAnsiTheme="minorBidi" w:cstheme="minorBidi"/>
        </w:rPr>
        <w:t xml:space="preserve">al día siguiente del tratamiento. Es importante continuar con el tratamiento rehabilitador (corona o restauración definitiva) inmediatamente, para evitar que el tratamiento de </w:t>
      </w:r>
      <w:r w:rsidR="00DA5AE7" w:rsidRPr="00DA5AE7">
        <w:rPr>
          <w:rFonts w:asciiTheme="minorBidi" w:hAnsiTheme="minorBidi" w:cstheme="minorBidi"/>
        </w:rPr>
        <w:t>conductos</w:t>
      </w:r>
      <w:r w:rsidRPr="00DA5AE7">
        <w:rPr>
          <w:rFonts w:asciiTheme="minorBidi" w:hAnsiTheme="minorBidi" w:cstheme="minorBidi"/>
        </w:rPr>
        <w:t xml:space="preserve"> realizado se contamine</w:t>
      </w:r>
      <w:r w:rsidR="00DA5AE7" w:rsidRPr="00DA5AE7">
        <w:rPr>
          <w:rFonts w:asciiTheme="minorBidi" w:hAnsiTheme="minorBidi" w:cstheme="minorBidi"/>
        </w:rPr>
        <w:t xml:space="preserve"> y evitar que se fracture.</w:t>
      </w:r>
    </w:p>
    <w:p w14:paraId="71BE82F1" w14:textId="34FFC5C7" w:rsidR="00DA5AE7" w:rsidRPr="00DA5AE7" w:rsidRDefault="00DA5AE7" w:rsidP="00D80967">
      <w:pPr>
        <w:pStyle w:val="NormalWeb"/>
        <w:shd w:val="clear" w:color="auto" w:fill="FFFFFF"/>
        <w:spacing w:before="0" w:beforeAutospacing="0" w:after="420" w:afterAutospacing="0"/>
        <w:rPr>
          <w:rFonts w:asciiTheme="minorBidi" w:hAnsiTheme="minorBidi" w:cstheme="minorBidi"/>
        </w:rPr>
      </w:pPr>
      <w:r w:rsidRPr="00DA5AE7">
        <w:rPr>
          <w:rFonts w:asciiTheme="minorBidi" w:hAnsiTheme="minorBidi" w:cstheme="minorBidi"/>
        </w:rPr>
        <w:t xml:space="preserve">Los siguientes 2-3 días, el paciente </w:t>
      </w:r>
      <w:r w:rsidR="00901CCE" w:rsidRPr="00DA5AE7">
        <w:rPr>
          <w:rFonts w:asciiTheme="minorBidi" w:hAnsiTheme="minorBidi" w:cstheme="minorBidi"/>
        </w:rPr>
        <w:t>puede sentir</w:t>
      </w:r>
      <w:r w:rsidRPr="00DA5AE7">
        <w:rPr>
          <w:rFonts w:asciiTheme="minorBidi" w:hAnsiTheme="minorBidi" w:cstheme="minorBidi"/>
        </w:rPr>
        <w:t xml:space="preserve"> un leve</w:t>
      </w:r>
      <w:r w:rsidR="00901CCE" w:rsidRPr="00DA5AE7">
        <w:rPr>
          <w:rFonts w:asciiTheme="minorBidi" w:hAnsiTheme="minorBidi" w:cstheme="minorBidi"/>
        </w:rPr>
        <w:t xml:space="preserve"> dolor o inflamación</w:t>
      </w:r>
      <w:r w:rsidRPr="00DA5AE7">
        <w:rPr>
          <w:rFonts w:asciiTheme="minorBidi" w:hAnsiTheme="minorBidi" w:cstheme="minorBidi"/>
        </w:rPr>
        <w:t xml:space="preserve">, que deben desaparecer con la ingesta de un </w:t>
      </w:r>
      <w:r w:rsidR="00901CCE" w:rsidRPr="00DA5AE7">
        <w:rPr>
          <w:rStyle w:val="Textoennegrita"/>
          <w:rFonts w:asciiTheme="minorBidi" w:hAnsiTheme="minorBidi" w:cstheme="minorBidi"/>
          <w:b w:val="0"/>
          <w:bCs w:val="0"/>
        </w:rPr>
        <w:t>medicamento antiinflamatorio</w:t>
      </w:r>
      <w:r w:rsidR="00901CCE" w:rsidRPr="00DA5AE7">
        <w:rPr>
          <w:rFonts w:asciiTheme="minorBidi" w:hAnsiTheme="minorBidi" w:cstheme="minorBidi"/>
        </w:rPr>
        <w:t xml:space="preserve">. </w:t>
      </w:r>
      <w:r w:rsidRPr="00DA5AE7">
        <w:rPr>
          <w:rFonts w:asciiTheme="minorBidi" w:hAnsiTheme="minorBidi" w:cstheme="minorBidi"/>
        </w:rPr>
        <w:t xml:space="preserve">Se debe continuar con las medidas de higiene oral como de costumbre. </w:t>
      </w:r>
    </w:p>
    <w:p w14:paraId="511EF2B3" w14:textId="561C8C90" w:rsidR="00901CCE" w:rsidRPr="00F64DDC" w:rsidRDefault="00DA5AE7" w:rsidP="00FB3B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Bidi" w:hAnsiTheme="minorBidi" w:cstheme="minorBidi"/>
          <w:color w:val="00B050"/>
          <w:sz w:val="24"/>
          <w:szCs w:val="24"/>
          <w:shd w:val="clear" w:color="auto" w:fill="FFFFFF"/>
        </w:rPr>
      </w:pPr>
      <w:r w:rsidRPr="00F64DDC">
        <w:rPr>
          <w:rFonts w:asciiTheme="minorBidi" w:hAnsiTheme="minorBidi" w:cstheme="minorBidi"/>
          <w:color w:val="00B050"/>
          <w:sz w:val="24"/>
          <w:szCs w:val="24"/>
          <w:shd w:val="clear" w:color="auto" w:fill="FFFFFF"/>
        </w:rPr>
        <w:t>¿Puede fallar una endodoncia?</w:t>
      </w:r>
      <w:r w:rsidR="00901CCE" w:rsidRPr="00F64DDC">
        <w:rPr>
          <w:rFonts w:asciiTheme="minorBidi" w:hAnsiTheme="minorBidi" w:cstheme="minorBidi"/>
          <w:color w:val="00B050"/>
          <w:sz w:val="24"/>
          <w:szCs w:val="24"/>
          <w:shd w:val="clear" w:color="auto" w:fill="FFFFFF"/>
        </w:rPr>
        <w:t xml:space="preserve"> </w:t>
      </w:r>
    </w:p>
    <w:p w14:paraId="5C717107" w14:textId="0709F303" w:rsidR="00901CCE" w:rsidRPr="00DA5AE7" w:rsidRDefault="00901CCE" w:rsidP="00FB3B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61056F35" w14:textId="77777777" w:rsidR="002D094D" w:rsidRDefault="00901CCE" w:rsidP="00FB3B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DA5AE7">
        <w:rPr>
          <w:rFonts w:asciiTheme="minorBidi" w:hAnsiTheme="minorBidi" w:cstheme="minorBidi"/>
          <w:sz w:val="24"/>
          <w:szCs w:val="24"/>
          <w:shd w:val="clear" w:color="auto" w:fill="FFFFFF"/>
        </w:rPr>
        <w:t>La endodoncia suele ser un</w:t>
      </w:r>
      <w:r w:rsidRPr="00DA5AE7">
        <w:rPr>
          <w:rStyle w:val="Textoennegrita"/>
          <w:rFonts w:asciiTheme="minorBidi" w:hAnsiTheme="minorBidi" w:cstheme="minorBid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 tratamiento definitivo</w:t>
      </w:r>
      <w:r w:rsidR="002D094D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y las tasas de fracaso son bajas, pero </w:t>
      </w:r>
      <w:r w:rsidRPr="00DA5AE7">
        <w:rPr>
          <w:rStyle w:val="Textoennegrita"/>
          <w:rFonts w:asciiTheme="minorBidi" w:hAnsiTheme="minorBidi" w:cstheme="minorBid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en ocasiones es necesario re</w:t>
      </w:r>
      <w:r w:rsidR="00DA5AE7">
        <w:rPr>
          <w:rStyle w:val="Textoennegrita"/>
          <w:rFonts w:asciiTheme="minorBidi" w:hAnsiTheme="minorBidi" w:cstheme="minorBid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tratar</w:t>
      </w:r>
      <w:r w:rsidRPr="00DA5AE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. </w:t>
      </w:r>
    </w:p>
    <w:p w14:paraId="0ABA9C17" w14:textId="77777777" w:rsidR="002D094D" w:rsidRDefault="002D094D" w:rsidP="00FB3B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23BC68EC" w14:textId="1A911F4B" w:rsidR="00901CCE" w:rsidRDefault="00901CCE" w:rsidP="00FB3B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DA5AE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A veces el tratamiento de endodoncia no funciona como era esperado, generalmente debido a la imposibilidad de eliminar todas las bacterias presentes en los conductos </w:t>
      </w:r>
      <w:r w:rsidR="002D094D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y </w:t>
      </w:r>
      <w:r w:rsidR="00D80967">
        <w:rPr>
          <w:rFonts w:asciiTheme="minorBidi" w:hAnsiTheme="minorBidi" w:cstheme="minorBidi"/>
          <w:sz w:val="24"/>
          <w:szCs w:val="24"/>
          <w:shd w:val="clear" w:color="auto" w:fill="FFFFFF"/>
        </w:rPr>
        <w:t>otras veces</w:t>
      </w:r>
      <w:r w:rsidR="002D094D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se debe a</w:t>
      </w:r>
      <w:r w:rsidRPr="00DA5AE7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microfiltraciones coronales</w:t>
      </w:r>
      <w:r w:rsidR="002D094D">
        <w:rPr>
          <w:rFonts w:asciiTheme="minorBidi" w:hAnsiTheme="minorBidi" w:cstheme="minorBidi"/>
          <w:sz w:val="24"/>
          <w:szCs w:val="24"/>
          <w:shd w:val="clear" w:color="auto" w:fill="FFFFFF"/>
        </w:rPr>
        <w:t>, es decir que ¨la restauración se filtra¨ y las bacterias penetran hasta el conducto y lo contaminan</w:t>
      </w:r>
      <w:r w:rsidRPr="00DA5AE7">
        <w:rPr>
          <w:rFonts w:asciiTheme="minorBidi" w:hAnsiTheme="minorBidi" w:cstheme="minorBidi"/>
          <w:sz w:val="24"/>
          <w:szCs w:val="24"/>
          <w:shd w:val="clear" w:color="auto" w:fill="FFFFFF"/>
        </w:rPr>
        <w:t>. En estos casos, y tras la valoración del profesional, se procede a realizar una segunda limpieza de los conductos con el fin de conservar la pieza y la dentición natural del paciente.</w:t>
      </w:r>
    </w:p>
    <w:p w14:paraId="4AC3BC44" w14:textId="521A4994" w:rsidR="00DA5AE7" w:rsidRDefault="00DA5AE7" w:rsidP="00FB3B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351EEA5C" w14:textId="636BE0C9" w:rsidR="00CF3027" w:rsidRPr="00DA5AE7" w:rsidRDefault="002D094D" w:rsidP="00D80967">
      <w:pPr>
        <w:pStyle w:val="NormalWeb"/>
        <w:shd w:val="clear" w:color="auto" w:fill="FFFFFF"/>
        <w:spacing w:before="0" w:beforeAutospacing="0" w:after="420" w:afterAutospacing="0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s-419"/>
        </w:rPr>
        <w:t xml:space="preserve">No debemos olvidar </w:t>
      </w:r>
      <w:r w:rsidR="00DA5AE7" w:rsidRPr="00DA5AE7">
        <w:rPr>
          <w:rFonts w:asciiTheme="minorBidi" w:hAnsiTheme="minorBidi" w:cstheme="minorBidi"/>
        </w:rPr>
        <w:t xml:space="preserve">realizar controles radiográficos con el especialista </w:t>
      </w:r>
      <w:r>
        <w:rPr>
          <w:rFonts w:asciiTheme="minorBidi" w:hAnsiTheme="minorBidi" w:cstheme="minorBidi"/>
        </w:rPr>
        <w:t xml:space="preserve">posterior al tratamiento endodóntico, para </w:t>
      </w:r>
      <w:r w:rsidR="00DA5AE7" w:rsidRPr="00DA5AE7">
        <w:rPr>
          <w:rFonts w:asciiTheme="minorBidi" w:hAnsiTheme="minorBidi" w:cstheme="minorBidi"/>
        </w:rPr>
        <w:t>asegurar la precisión del resultado, y</w:t>
      </w:r>
      <w:r>
        <w:rPr>
          <w:rFonts w:asciiTheme="minorBidi" w:hAnsiTheme="minorBidi" w:cstheme="minorBidi"/>
        </w:rPr>
        <w:t>,</w:t>
      </w:r>
      <w:r w:rsidR="00DA5AE7" w:rsidRPr="00DA5AE7">
        <w:rPr>
          <w:rFonts w:asciiTheme="minorBidi" w:hAnsiTheme="minorBidi" w:cstheme="minorBidi"/>
        </w:rPr>
        <w:t xml:space="preserve"> a</w:t>
      </w:r>
      <w:r w:rsidR="00DA5AE7">
        <w:rPr>
          <w:rFonts w:asciiTheme="minorBidi" w:hAnsiTheme="minorBidi" w:cstheme="minorBidi"/>
        </w:rPr>
        <w:t xml:space="preserve">unque el diente </w:t>
      </w:r>
      <w:r w:rsidR="00DA5AE7" w:rsidRPr="00DA5AE7">
        <w:rPr>
          <w:rFonts w:asciiTheme="minorBidi" w:hAnsiTheme="minorBidi" w:cstheme="minorBidi"/>
        </w:rPr>
        <w:t xml:space="preserve">no duela, </w:t>
      </w:r>
      <w:r>
        <w:rPr>
          <w:rFonts w:asciiTheme="minorBidi" w:hAnsiTheme="minorBidi" w:cstheme="minorBidi"/>
        </w:rPr>
        <w:t>puede estar formándose una infección en la zona.</w:t>
      </w:r>
    </w:p>
    <w:sectPr w:rsidR="00CF3027" w:rsidRPr="00DA5AE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50528"/>
    <w:multiLevelType w:val="multilevel"/>
    <w:tmpl w:val="1F3E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C61780"/>
    <w:multiLevelType w:val="hybridMultilevel"/>
    <w:tmpl w:val="84A05A32"/>
    <w:lvl w:ilvl="0" w:tplc="F87E7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31695"/>
    <w:multiLevelType w:val="multilevel"/>
    <w:tmpl w:val="18943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E2E23B9"/>
    <w:multiLevelType w:val="multilevel"/>
    <w:tmpl w:val="2FC0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58148E"/>
    <w:multiLevelType w:val="multilevel"/>
    <w:tmpl w:val="74E8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160964">
    <w:abstractNumId w:val="2"/>
  </w:num>
  <w:num w:numId="2" w16cid:durableId="1903522676">
    <w:abstractNumId w:val="3"/>
  </w:num>
  <w:num w:numId="3" w16cid:durableId="1653758144">
    <w:abstractNumId w:val="4"/>
  </w:num>
  <w:num w:numId="4" w16cid:durableId="52236894">
    <w:abstractNumId w:val="0"/>
  </w:num>
  <w:num w:numId="5" w16cid:durableId="1739941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29"/>
    <w:rsid w:val="00001F11"/>
    <w:rsid w:val="00056622"/>
    <w:rsid w:val="001852BD"/>
    <w:rsid w:val="001B1982"/>
    <w:rsid w:val="001F1034"/>
    <w:rsid w:val="0021545E"/>
    <w:rsid w:val="002429C7"/>
    <w:rsid w:val="002D094D"/>
    <w:rsid w:val="00402D47"/>
    <w:rsid w:val="004114F0"/>
    <w:rsid w:val="004A1121"/>
    <w:rsid w:val="004B2DC2"/>
    <w:rsid w:val="00796EDD"/>
    <w:rsid w:val="00901CCE"/>
    <w:rsid w:val="009207A4"/>
    <w:rsid w:val="00944542"/>
    <w:rsid w:val="00947FF1"/>
    <w:rsid w:val="009B1545"/>
    <w:rsid w:val="009C1701"/>
    <w:rsid w:val="009F2488"/>
    <w:rsid w:val="00A55D1E"/>
    <w:rsid w:val="00A95B1F"/>
    <w:rsid w:val="00BE479A"/>
    <w:rsid w:val="00CF3027"/>
    <w:rsid w:val="00D141B6"/>
    <w:rsid w:val="00D452E4"/>
    <w:rsid w:val="00D80967"/>
    <w:rsid w:val="00DA5AE7"/>
    <w:rsid w:val="00DD2C9D"/>
    <w:rsid w:val="00E1435E"/>
    <w:rsid w:val="00F64DDC"/>
    <w:rsid w:val="00F70C47"/>
    <w:rsid w:val="00F73629"/>
    <w:rsid w:val="00FB3B59"/>
    <w:rsid w:val="00FF70D3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90B9"/>
  <w15:docId w15:val="{1668AFEF-4073-4F18-B075-557417BC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CO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E13C29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944542"/>
    <w:rPr>
      <w:color w:val="0000FF"/>
      <w:u w:val="single"/>
    </w:rPr>
  </w:style>
  <w:style w:type="character" w:customStyle="1" w:styleId="breadcrumbs-separator">
    <w:name w:val="breadcrumbs-separator"/>
    <w:basedOn w:val="Fuentedeprrafopredeter"/>
    <w:rsid w:val="00944542"/>
  </w:style>
  <w:style w:type="paragraph" w:customStyle="1" w:styleId="articleinfo-item">
    <w:name w:val="article__info-item"/>
    <w:basedOn w:val="Normal"/>
    <w:rsid w:val="0094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styleId="NormalWeb">
    <w:name w:val="Normal (Web)"/>
    <w:basedOn w:val="Normal"/>
    <w:uiPriority w:val="99"/>
    <w:unhideWhenUsed/>
    <w:rsid w:val="0094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character" w:styleId="nfasis">
    <w:name w:val="Emphasis"/>
    <w:basedOn w:val="Fuentedeprrafopredeter"/>
    <w:uiPriority w:val="20"/>
    <w:qFormat/>
    <w:rsid w:val="00944542"/>
    <w:rPr>
      <w:i/>
      <w:iCs/>
    </w:rPr>
  </w:style>
  <w:style w:type="character" w:styleId="Textoennegrita">
    <w:name w:val="Strong"/>
    <w:basedOn w:val="Fuentedeprrafopredeter"/>
    <w:uiPriority w:val="22"/>
    <w:qFormat/>
    <w:rsid w:val="00901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9CMjQ7Z3B9tpUzqlu9TpTTtqeg==">AMUW2mUYnU8VUuBUNEgtgIXkfCyDj8Alp9fVlGeZ5fNtIllmokywMFOPr4+MiTN62zZOyJHo8EtuE9tDEccOT3VQxf4PaS0g7x8jjqyOxPX9fstsRspnUSE=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1068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José</dc:creator>
  <cp:lastModifiedBy>Melody Cohen</cp:lastModifiedBy>
  <cp:revision>3</cp:revision>
  <dcterms:created xsi:type="dcterms:W3CDTF">2021-10-07T21:42:00Z</dcterms:created>
  <dcterms:modified xsi:type="dcterms:W3CDTF">2023-03-01T18:20:00Z</dcterms:modified>
</cp:coreProperties>
</file>